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1EDA" w14:textId="77777777" w:rsidR="00832FE1" w:rsidRDefault="00000000">
      <w:pPr>
        <w:pStyle w:val="BodyA"/>
        <w:jc w:val="center"/>
        <w:rPr>
          <w:sz w:val="50"/>
          <w:szCs w:val="50"/>
        </w:rPr>
      </w:pPr>
      <w:r>
        <w:rPr>
          <w:sz w:val="50"/>
          <w:szCs w:val="50"/>
        </w:rPr>
        <w:t>Granbury Volunteer Fire Department</w:t>
      </w:r>
    </w:p>
    <w:p w14:paraId="2EF36EEF" w14:textId="77777777" w:rsidR="00832FE1" w:rsidRDefault="00000000">
      <w:pPr>
        <w:pStyle w:val="BodyA"/>
        <w:jc w:val="center"/>
        <w:rPr>
          <w:sz w:val="50"/>
          <w:szCs w:val="50"/>
        </w:rPr>
      </w:pPr>
      <w:r>
        <w:rPr>
          <w:sz w:val="50"/>
          <w:szCs w:val="50"/>
        </w:rPr>
        <w:t>Standard Operating Policies</w:t>
      </w:r>
    </w:p>
    <w:p w14:paraId="4BF38337" w14:textId="73FCF0B0" w:rsidR="00832FE1" w:rsidRDefault="000B2D18">
      <w:pPr>
        <w:pStyle w:val="BodyA"/>
        <w:jc w:val="center"/>
        <w:rPr>
          <w:sz w:val="50"/>
          <w:szCs w:val="50"/>
        </w:rPr>
      </w:pPr>
      <w:r>
        <w:rPr>
          <w:noProof/>
          <w:sz w:val="50"/>
          <w:szCs w:val="50"/>
        </w:rPr>
        <w:drawing>
          <wp:inline distT="0" distB="0" distL="0" distR="0" wp14:anchorId="7596C1F2" wp14:editId="15B920A5">
            <wp:extent cx="4602480" cy="4602480"/>
            <wp:effectExtent l="0" t="0" r="7620" b="7620"/>
            <wp:docPr id="110672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2480" cy="4602480"/>
                    </a:xfrm>
                    <a:prstGeom prst="rect">
                      <a:avLst/>
                    </a:prstGeom>
                    <a:noFill/>
                    <a:ln>
                      <a:noFill/>
                    </a:ln>
                  </pic:spPr>
                </pic:pic>
              </a:graphicData>
            </a:graphic>
          </wp:inline>
        </w:drawing>
      </w:r>
    </w:p>
    <w:p w14:paraId="57FDBE41" w14:textId="77777777" w:rsidR="00832FE1" w:rsidRDefault="00000000">
      <w:pPr>
        <w:pStyle w:val="BodyA"/>
        <w:jc w:val="center"/>
        <w:rPr>
          <w:sz w:val="36"/>
          <w:szCs w:val="36"/>
        </w:rPr>
      </w:pPr>
      <w:r>
        <w:rPr>
          <w:sz w:val="36"/>
          <w:szCs w:val="36"/>
        </w:rPr>
        <w:t>Chief: Matt Hohon</w:t>
      </w:r>
    </w:p>
    <w:p w14:paraId="3C78A552" w14:textId="77777777" w:rsidR="00832FE1" w:rsidRDefault="00000000">
      <w:pPr>
        <w:pStyle w:val="BodyA"/>
        <w:jc w:val="center"/>
        <w:rPr>
          <w:sz w:val="36"/>
          <w:szCs w:val="36"/>
        </w:rPr>
      </w:pPr>
      <w:r>
        <w:rPr>
          <w:sz w:val="36"/>
          <w:szCs w:val="36"/>
        </w:rPr>
        <w:t>Assistant Chief: Jesse Slaughter</w:t>
      </w:r>
    </w:p>
    <w:p w14:paraId="4FD502DF" w14:textId="2BA6D3C2" w:rsidR="00D77090" w:rsidRDefault="00D77090">
      <w:pPr>
        <w:pStyle w:val="BodyA"/>
        <w:jc w:val="center"/>
        <w:rPr>
          <w:sz w:val="36"/>
          <w:szCs w:val="36"/>
        </w:rPr>
      </w:pPr>
      <w:r>
        <w:rPr>
          <w:sz w:val="36"/>
          <w:szCs w:val="36"/>
        </w:rPr>
        <w:t xml:space="preserve">Battalion Chiefs: Donnie Hurd </w:t>
      </w:r>
      <w:r w:rsidR="00767417">
        <w:rPr>
          <w:sz w:val="36"/>
          <w:szCs w:val="36"/>
        </w:rPr>
        <w:t xml:space="preserve">II </w:t>
      </w:r>
      <w:r>
        <w:rPr>
          <w:sz w:val="36"/>
          <w:szCs w:val="36"/>
        </w:rPr>
        <w:t>and Kevin Jones</w:t>
      </w:r>
    </w:p>
    <w:p w14:paraId="7B6B0F3B" w14:textId="6376D24F" w:rsidR="00832FE1" w:rsidRDefault="00000000">
      <w:pPr>
        <w:pStyle w:val="BodyA"/>
        <w:jc w:val="center"/>
        <w:rPr>
          <w:sz w:val="36"/>
          <w:szCs w:val="36"/>
        </w:rPr>
      </w:pPr>
      <w:r>
        <w:rPr>
          <w:sz w:val="36"/>
          <w:szCs w:val="36"/>
        </w:rPr>
        <w:t>Captains: Mack Bennett, Brad Snyder, Bob Haggard, Steve Wiley, Tim Hallman</w:t>
      </w:r>
    </w:p>
    <w:p w14:paraId="5073D44E" w14:textId="3B65E5A7" w:rsidR="00832FE1" w:rsidRDefault="00000000" w:rsidP="00D77090">
      <w:pPr>
        <w:pStyle w:val="BodyA"/>
        <w:jc w:val="center"/>
        <w:rPr>
          <w:sz w:val="36"/>
          <w:szCs w:val="36"/>
        </w:rPr>
      </w:pPr>
      <w:r>
        <w:rPr>
          <w:sz w:val="36"/>
          <w:szCs w:val="36"/>
        </w:rPr>
        <w:t>Implemented – July 02, 2020</w:t>
      </w:r>
      <w:r w:rsidR="00D77090">
        <w:rPr>
          <w:sz w:val="36"/>
          <w:szCs w:val="36"/>
        </w:rPr>
        <w:t xml:space="preserve"> / </w:t>
      </w:r>
      <w:r>
        <w:rPr>
          <w:sz w:val="36"/>
          <w:szCs w:val="36"/>
        </w:rPr>
        <w:t xml:space="preserve">Revised </w:t>
      </w:r>
      <w:r w:rsidR="00DF2DDE">
        <w:rPr>
          <w:sz w:val="36"/>
          <w:szCs w:val="36"/>
        </w:rPr>
        <w:t>–</w:t>
      </w:r>
      <w:r>
        <w:rPr>
          <w:sz w:val="36"/>
          <w:szCs w:val="36"/>
        </w:rPr>
        <w:t xml:space="preserve"> </w:t>
      </w:r>
      <w:r w:rsidR="00767417">
        <w:rPr>
          <w:sz w:val="36"/>
          <w:szCs w:val="36"/>
        </w:rPr>
        <w:t>July 03</w:t>
      </w:r>
      <w:r>
        <w:rPr>
          <w:sz w:val="36"/>
          <w:szCs w:val="36"/>
        </w:rPr>
        <w:t>, 20</w:t>
      </w:r>
      <w:r w:rsidR="00DF2DDE">
        <w:rPr>
          <w:sz w:val="36"/>
          <w:szCs w:val="36"/>
        </w:rPr>
        <w:t>25</w:t>
      </w:r>
    </w:p>
    <w:p w14:paraId="06A49BE4" w14:textId="77777777" w:rsidR="00832FE1" w:rsidRDefault="00000000">
      <w:pPr>
        <w:pStyle w:val="BodyA"/>
        <w:spacing w:line="276" w:lineRule="auto"/>
        <w:rPr>
          <w:sz w:val="24"/>
          <w:szCs w:val="24"/>
        </w:rPr>
      </w:pPr>
      <w:r>
        <w:rPr>
          <w:sz w:val="24"/>
          <w:szCs w:val="24"/>
        </w:rPr>
        <w:lastRenderedPageBreak/>
        <w:t>What Are SOPs and SOGs?</w:t>
      </w:r>
    </w:p>
    <w:p w14:paraId="73FD2E5A" w14:textId="77777777" w:rsidR="00832FE1" w:rsidRDefault="00000000">
      <w:pPr>
        <w:pStyle w:val="BodyA"/>
        <w:spacing w:line="276" w:lineRule="auto"/>
        <w:rPr>
          <w:sz w:val="24"/>
          <w:szCs w:val="24"/>
        </w:rPr>
      </w:pPr>
      <w:r>
        <w:rPr>
          <w:sz w:val="24"/>
          <w:szCs w:val="24"/>
        </w:rPr>
        <w:t>Standard Operating Procedures (SOPs) and Standard Operating Guidelines (SOGs) are written policies that outline expectations for fire service personnel in their duties. According to the National Fire Protection Association (NFPA), they provide clear organizational directives to standardize actions. SOPs/SOGs are broad operational frameworks covering administrative and emergency response operations, tailored to departmental needs.</w:t>
      </w:r>
    </w:p>
    <w:p w14:paraId="52E81932" w14:textId="77777777" w:rsidR="00832FE1" w:rsidRDefault="00000000">
      <w:pPr>
        <w:pStyle w:val="BodyA"/>
        <w:spacing w:line="276" w:lineRule="auto"/>
        <w:rPr>
          <w:sz w:val="24"/>
          <w:szCs w:val="24"/>
        </w:rPr>
      </w:pPr>
      <w:r>
        <w:rPr>
          <w:sz w:val="24"/>
          <w:szCs w:val="24"/>
        </w:rPr>
        <w:t>Unlike pre-incident plans, which address specific emergency strategies for facilities, SOPs/SOGs are general guidelines applicable to a wide range of situations. They focus on procedural rules, not step-by-step technical instructions. While SOPs/SOGs address safety, equipment maintenance, personnel responsibilities, command structures, and interagency coordination, specific technical skills are covered through separate training.</w:t>
      </w:r>
    </w:p>
    <w:p w14:paraId="2D1B7F96" w14:textId="77777777" w:rsidR="00832FE1" w:rsidRDefault="00000000">
      <w:pPr>
        <w:pStyle w:val="BodyA"/>
        <w:spacing w:line="276" w:lineRule="auto"/>
        <w:rPr>
          <w:sz w:val="24"/>
          <w:szCs w:val="24"/>
        </w:rPr>
      </w:pPr>
      <w:r>
        <w:rPr>
          <w:sz w:val="24"/>
          <w:szCs w:val="24"/>
        </w:rPr>
        <w:t>Why Are SOPs and SOGs Important?</w:t>
      </w:r>
    </w:p>
    <w:p w14:paraId="12FA70F7" w14:textId="77777777" w:rsidR="00832FE1" w:rsidRDefault="00000000">
      <w:pPr>
        <w:pStyle w:val="BodyA"/>
        <w:spacing w:line="276" w:lineRule="auto"/>
      </w:pPr>
      <w:r>
        <w:rPr>
          <w:sz w:val="24"/>
          <w:szCs w:val="24"/>
        </w:rPr>
        <w:t>Fire service organizations face growing demands, including resource limitations, regulatory pressures, complex emergencies, and coordination with multiple agencies. SOPs/SOGs help navigate these challenges by:</w:t>
      </w:r>
    </w:p>
    <w:p w14:paraId="2CCC748C" w14:textId="77777777" w:rsidR="00832FE1" w:rsidRDefault="00000000">
      <w:pPr>
        <w:pStyle w:val="BodyA"/>
        <w:spacing w:line="276" w:lineRule="auto"/>
        <w:ind w:left="1440"/>
        <w:rPr>
          <w:sz w:val="24"/>
          <w:szCs w:val="24"/>
        </w:rPr>
      </w:pPr>
      <w:r>
        <w:rPr>
          <w:sz w:val="24"/>
          <w:szCs w:val="24"/>
        </w:rPr>
        <w:t>•</w:t>
      </w:r>
      <w:r>
        <w:rPr>
          <w:sz w:val="24"/>
          <w:szCs w:val="24"/>
        </w:rPr>
        <w:tab/>
        <w:t>Ensuring compliance with regulations.</w:t>
      </w:r>
    </w:p>
    <w:p w14:paraId="3A9FD6E8" w14:textId="77777777" w:rsidR="00832FE1" w:rsidRDefault="00000000">
      <w:pPr>
        <w:pStyle w:val="BodyA"/>
        <w:spacing w:line="276" w:lineRule="auto"/>
        <w:ind w:left="1440"/>
        <w:rPr>
          <w:sz w:val="24"/>
          <w:szCs w:val="24"/>
        </w:rPr>
      </w:pPr>
      <w:r>
        <w:rPr>
          <w:sz w:val="24"/>
          <w:szCs w:val="24"/>
        </w:rPr>
        <w:t>•</w:t>
      </w:r>
      <w:r>
        <w:rPr>
          <w:sz w:val="24"/>
          <w:szCs w:val="24"/>
        </w:rPr>
        <w:tab/>
        <w:t>Enhancing training and operational performance.</w:t>
      </w:r>
    </w:p>
    <w:p w14:paraId="21045707" w14:textId="77777777" w:rsidR="00832FE1" w:rsidRDefault="00000000">
      <w:pPr>
        <w:pStyle w:val="BodyA"/>
        <w:spacing w:line="276" w:lineRule="auto"/>
        <w:ind w:left="1440"/>
        <w:rPr>
          <w:sz w:val="24"/>
          <w:szCs w:val="24"/>
        </w:rPr>
      </w:pPr>
      <w:r>
        <w:rPr>
          <w:sz w:val="24"/>
          <w:szCs w:val="24"/>
        </w:rPr>
        <w:t>•</w:t>
      </w:r>
      <w:r>
        <w:rPr>
          <w:sz w:val="24"/>
          <w:szCs w:val="24"/>
        </w:rPr>
        <w:tab/>
        <w:t>Improving safety, accountability, and morale.</w:t>
      </w:r>
    </w:p>
    <w:p w14:paraId="3E8B6BBA" w14:textId="77777777" w:rsidR="00832FE1" w:rsidRDefault="00000000">
      <w:pPr>
        <w:pStyle w:val="BodyA"/>
        <w:spacing w:line="276" w:lineRule="auto"/>
        <w:ind w:left="1440"/>
        <w:rPr>
          <w:sz w:val="24"/>
          <w:szCs w:val="24"/>
        </w:rPr>
      </w:pPr>
      <w:r>
        <w:rPr>
          <w:sz w:val="24"/>
          <w:szCs w:val="24"/>
        </w:rPr>
        <w:t>•</w:t>
      </w:r>
      <w:r>
        <w:rPr>
          <w:sz w:val="24"/>
          <w:szCs w:val="24"/>
        </w:rPr>
        <w:tab/>
        <w:t>Clarifying roles and expectations for personnel.</w:t>
      </w:r>
    </w:p>
    <w:p w14:paraId="05B0A3A7" w14:textId="77777777" w:rsidR="00832FE1" w:rsidRDefault="00000000">
      <w:pPr>
        <w:pStyle w:val="BodyA"/>
        <w:spacing w:line="276" w:lineRule="auto"/>
        <w:rPr>
          <w:sz w:val="24"/>
          <w:szCs w:val="24"/>
          <w:lang w:val="pt-PT"/>
        </w:rPr>
      </w:pPr>
      <w:r>
        <w:rPr>
          <w:sz w:val="24"/>
          <w:szCs w:val="24"/>
          <w:lang w:val="pt-PT"/>
        </w:rPr>
        <w:t>SOPs vs. SOGs</w:t>
      </w:r>
    </w:p>
    <w:p w14:paraId="6482F26A" w14:textId="77777777" w:rsidR="00832FE1" w:rsidRDefault="00000000">
      <w:pPr>
        <w:pStyle w:val="BodyA"/>
        <w:spacing w:line="276" w:lineRule="auto"/>
        <w:ind w:left="1440"/>
        <w:rPr>
          <w:sz w:val="24"/>
          <w:szCs w:val="24"/>
        </w:rPr>
      </w:pPr>
      <w:r>
        <w:rPr>
          <w:sz w:val="24"/>
          <w:szCs w:val="24"/>
        </w:rPr>
        <w:t>•</w:t>
      </w:r>
      <w:r>
        <w:rPr>
          <w:sz w:val="24"/>
          <w:szCs w:val="24"/>
        </w:rPr>
        <w:tab/>
        <w:t>SOPs are strict rules defining required actions and expectations (e.g., sexual harassment policies).</w:t>
      </w:r>
    </w:p>
    <w:p w14:paraId="0E9AC7EB" w14:textId="77777777" w:rsidR="00832FE1" w:rsidRDefault="00000000">
      <w:pPr>
        <w:pStyle w:val="BodyA"/>
        <w:spacing w:line="276" w:lineRule="auto"/>
        <w:ind w:left="1440"/>
        <w:rPr>
          <w:sz w:val="24"/>
          <w:szCs w:val="24"/>
        </w:rPr>
      </w:pPr>
      <w:r>
        <w:rPr>
          <w:sz w:val="24"/>
          <w:szCs w:val="24"/>
        </w:rPr>
        <w:t>•</w:t>
      </w:r>
      <w:r>
        <w:rPr>
          <w:sz w:val="24"/>
          <w:szCs w:val="24"/>
        </w:rPr>
        <w:tab/>
        <w:t>SOGs offer flexible recommendations for specific scenarios (e.g., firefighter actions on an emergency scene).</w:t>
      </w:r>
    </w:p>
    <w:p w14:paraId="62F43C10" w14:textId="77777777" w:rsidR="00832FE1" w:rsidRDefault="00000000">
      <w:pPr>
        <w:pStyle w:val="BodyA"/>
        <w:spacing w:line="276" w:lineRule="auto"/>
        <w:rPr>
          <w:sz w:val="24"/>
          <w:szCs w:val="24"/>
        </w:rPr>
      </w:pPr>
      <w:r>
        <w:rPr>
          <w:sz w:val="24"/>
          <w:szCs w:val="24"/>
        </w:rPr>
        <w:t>By standardizing operations, SOPs/SOGs reduce risks, enhance efficiency, and protect the organization</w:t>
      </w:r>
      <w:r>
        <w:rPr>
          <w:rFonts w:ascii="Arial Unicode MS" w:hAnsi="Arial Unicode MS"/>
          <w:sz w:val="24"/>
          <w:szCs w:val="24"/>
          <w:rtl/>
          <w:lang w:val="ar-SA"/>
        </w:rPr>
        <w:t>’</w:t>
      </w:r>
      <w:r>
        <w:rPr>
          <w:sz w:val="24"/>
          <w:szCs w:val="24"/>
        </w:rPr>
        <w:t>s reputation, making them essential for fire service success.</w:t>
      </w:r>
    </w:p>
    <w:p w14:paraId="4EB12CC5" w14:textId="77777777" w:rsidR="00832FE1" w:rsidRDefault="00832FE1">
      <w:pPr>
        <w:pStyle w:val="BodyA"/>
        <w:rPr>
          <w:sz w:val="24"/>
          <w:szCs w:val="24"/>
        </w:rPr>
      </w:pPr>
    </w:p>
    <w:p w14:paraId="7E0F5E2D" w14:textId="77777777" w:rsidR="00832FE1" w:rsidRDefault="00832FE1">
      <w:pPr>
        <w:pStyle w:val="BodyA"/>
        <w:rPr>
          <w:sz w:val="24"/>
          <w:szCs w:val="24"/>
        </w:rPr>
      </w:pPr>
    </w:p>
    <w:p w14:paraId="2E9CD1AB" w14:textId="77777777" w:rsidR="00832FE1" w:rsidRDefault="00832FE1">
      <w:pPr>
        <w:pStyle w:val="BodyA"/>
        <w:rPr>
          <w:sz w:val="24"/>
          <w:szCs w:val="24"/>
        </w:rPr>
      </w:pPr>
    </w:p>
    <w:p w14:paraId="5124678F" w14:textId="77777777" w:rsidR="00832FE1" w:rsidRDefault="00832FE1">
      <w:pPr>
        <w:pStyle w:val="BodyA"/>
        <w:rPr>
          <w:sz w:val="24"/>
          <w:szCs w:val="24"/>
        </w:rPr>
      </w:pPr>
    </w:p>
    <w:p w14:paraId="7CA5BC00" w14:textId="77777777" w:rsidR="00832FE1" w:rsidRDefault="00000000">
      <w:pPr>
        <w:pStyle w:val="BodyA"/>
        <w:jc w:val="center"/>
        <w:rPr>
          <w:b/>
          <w:bCs/>
          <w:sz w:val="40"/>
          <w:szCs w:val="40"/>
          <w:u w:val="single"/>
        </w:rPr>
      </w:pPr>
      <w:r>
        <w:rPr>
          <w:b/>
          <w:bCs/>
          <w:sz w:val="40"/>
          <w:szCs w:val="40"/>
          <w:u w:val="single"/>
        </w:rPr>
        <w:lastRenderedPageBreak/>
        <w:t>Table of Contents</w:t>
      </w:r>
    </w:p>
    <w:p w14:paraId="7D2A5125" w14:textId="77777777" w:rsidR="00832FE1" w:rsidRDefault="00000000">
      <w:pPr>
        <w:pStyle w:val="BodyA"/>
        <w:rPr>
          <w:sz w:val="24"/>
          <w:szCs w:val="24"/>
          <w:u w:val="single"/>
        </w:rPr>
      </w:pPr>
      <w:r>
        <w:rPr>
          <w:sz w:val="28"/>
          <w:szCs w:val="28"/>
          <w:u w:val="single"/>
        </w:rPr>
        <w:t xml:space="preserve">Policies – Will have a </w:t>
      </w:r>
      <w:r>
        <w:rPr>
          <w:rFonts w:ascii="Arial Unicode MS" w:hAnsi="Arial Unicode MS"/>
          <w:sz w:val="60"/>
          <w:szCs w:val="60"/>
          <w:u w:val="single"/>
          <w:rtl/>
          <w:lang w:val="ar-SA"/>
        </w:rPr>
        <w:t>“</w:t>
      </w:r>
      <w:r>
        <w:rPr>
          <w:color w:val="FF0000"/>
          <w:sz w:val="60"/>
          <w:szCs w:val="60"/>
          <w:u w:val="single" w:color="FF0000"/>
        </w:rPr>
        <w:t>P</w:t>
      </w:r>
      <w:r>
        <w:rPr>
          <w:sz w:val="60"/>
          <w:szCs w:val="60"/>
          <w:u w:val="single"/>
        </w:rPr>
        <w:t>”</w:t>
      </w:r>
      <w:r>
        <w:rPr>
          <w:sz w:val="28"/>
          <w:szCs w:val="28"/>
          <w:u w:val="single"/>
        </w:rPr>
        <w:t>in the</w:t>
      </w:r>
      <w:r>
        <w:rPr>
          <w:sz w:val="24"/>
          <w:szCs w:val="24"/>
          <w:u w:val="single"/>
        </w:rPr>
        <w:t xml:space="preserve"> top left of the page</w:t>
      </w:r>
    </w:p>
    <w:p w14:paraId="5B77F01A" w14:textId="685193CC" w:rsidR="00832FE1" w:rsidRDefault="00000000">
      <w:pPr>
        <w:pStyle w:val="BodyA"/>
        <w:numPr>
          <w:ilvl w:val="0"/>
          <w:numId w:val="2"/>
        </w:numPr>
        <w:spacing w:after="0" w:line="240" w:lineRule="auto"/>
        <w:rPr>
          <w:color w:val="4D4D4D"/>
          <w:sz w:val="28"/>
          <w:szCs w:val="28"/>
          <w:lang w:val="pt-PT"/>
        </w:rPr>
      </w:pPr>
      <w:r>
        <w:rPr>
          <w:color w:val="4D4D4D"/>
          <w:sz w:val="28"/>
          <w:szCs w:val="28"/>
          <w:u w:val="single" w:color="4D4D4D"/>
          <w:lang w:val="pt-PT"/>
        </w:rPr>
        <w:t>Accidents Involving Department Vehicles</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Page 0</w:t>
      </w:r>
      <w:r w:rsidR="00855308">
        <w:rPr>
          <w:color w:val="4D4D4D"/>
          <w:sz w:val="28"/>
          <w:szCs w:val="28"/>
          <w:u w:val="single" w:color="4D4D4D"/>
          <w:lang w:val="pt-PT"/>
        </w:rPr>
        <w:t>5</w:t>
      </w:r>
    </w:p>
    <w:p w14:paraId="2342F26F" w14:textId="3EA83532" w:rsidR="00832FE1" w:rsidRDefault="00000000">
      <w:pPr>
        <w:pStyle w:val="BodyA"/>
        <w:numPr>
          <w:ilvl w:val="0"/>
          <w:numId w:val="2"/>
        </w:numPr>
        <w:spacing w:after="0" w:line="240" w:lineRule="auto"/>
        <w:rPr>
          <w:color w:val="4D4D4D"/>
          <w:sz w:val="28"/>
          <w:szCs w:val="28"/>
          <w:lang w:val="pt-PT"/>
        </w:rPr>
      </w:pPr>
      <w:r>
        <w:rPr>
          <w:color w:val="4D4D4D"/>
          <w:sz w:val="28"/>
          <w:szCs w:val="28"/>
          <w:u w:val="single" w:color="4D4D4D"/>
          <w:lang w:val="pt-PT"/>
        </w:rPr>
        <w:t>Code of Conduct</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Page 0</w:t>
      </w:r>
      <w:r w:rsidR="00855308">
        <w:rPr>
          <w:color w:val="4D4D4D"/>
          <w:sz w:val="28"/>
          <w:szCs w:val="28"/>
          <w:u w:val="single" w:color="4D4D4D"/>
          <w:lang w:val="pt-PT"/>
        </w:rPr>
        <w:t>8</w:t>
      </w:r>
    </w:p>
    <w:p w14:paraId="5A5B4FC2" w14:textId="6EFF3BB2" w:rsidR="00832FE1" w:rsidRDefault="00000000">
      <w:pPr>
        <w:pStyle w:val="BodyA"/>
        <w:numPr>
          <w:ilvl w:val="0"/>
          <w:numId w:val="2"/>
        </w:numPr>
        <w:spacing w:after="0" w:line="240" w:lineRule="auto"/>
        <w:rPr>
          <w:color w:val="4D4D4D"/>
          <w:sz w:val="28"/>
          <w:szCs w:val="28"/>
          <w:lang w:val="pt-PT"/>
        </w:rPr>
      </w:pPr>
      <w:r>
        <w:rPr>
          <w:color w:val="4D4D4D"/>
          <w:sz w:val="28"/>
          <w:szCs w:val="28"/>
          <w:u w:val="single" w:color="4D4D4D"/>
          <w:lang w:val="pt-PT"/>
        </w:rPr>
        <w:t xml:space="preserve">Computer Use Policy </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 xml:space="preserve">Page </w:t>
      </w:r>
      <w:r w:rsidR="00855308">
        <w:rPr>
          <w:color w:val="4D4D4D"/>
          <w:sz w:val="28"/>
          <w:szCs w:val="28"/>
          <w:u w:val="single" w:color="4D4D4D"/>
          <w:lang w:val="pt-PT"/>
        </w:rPr>
        <w:t>09</w:t>
      </w:r>
    </w:p>
    <w:p w14:paraId="7C0FB198" w14:textId="73BB207F"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 xml:space="preserve">Discipline and Enforcement </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Page 1</w:t>
      </w:r>
      <w:r w:rsidR="00855308">
        <w:rPr>
          <w:color w:val="4D4D4D"/>
          <w:sz w:val="28"/>
          <w:szCs w:val="28"/>
          <w:u w:val="single" w:color="4D4D4D"/>
          <w:lang w:val="da-DK"/>
        </w:rPr>
        <w:t>1</w:t>
      </w:r>
    </w:p>
    <w:p w14:paraId="011D188C" w14:textId="1A56907E" w:rsidR="00832FE1" w:rsidRDefault="00000000">
      <w:pPr>
        <w:pStyle w:val="BodyA"/>
        <w:numPr>
          <w:ilvl w:val="0"/>
          <w:numId w:val="2"/>
        </w:numPr>
        <w:spacing w:after="0" w:line="240" w:lineRule="auto"/>
        <w:rPr>
          <w:color w:val="4D4D4D"/>
          <w:sz w:val="28"/>
          <w:szCs w:val="28"/>
          <w:lang w:val="it-IT"/>
        </w:rPr>
      </w:pPr>
      <w:r>
        <w:rPr>
          <w:color w:val="4D4D4D"/>
          <w:sz w:val="28"/>
          <w:szCs w:val="28"/>
          <w:u w:val="single" w:color="4D4D4D"/>
          <w:lang w:val="it-IT"/>
        </w:rPr>
        <w:t xml:space="preserve">Discipline </w:t>
      </w:r>
      <w:r>
        <w:rPr>
          <w:color w:val="4D4D4D"/>
          <w:sz w:val="28"/>
          <w:szCs w:val="28"/>
          <w:u w:val="single" w:color="4D4D4D"/>
        </w:rPr>
        <w:t xml:space="preserve">– </w:t>
      </w:r>
      <w:r>
        <w:rPr>
          <w:color w:val="4D4D4D"/>
          <w:sz w:val="28"/>
          <w:szCs w:val="28"/>
          <w:u w:val="single" w:color="4D4D4D"/>
          <w:lang w:val="pt-PT"/>
        </w:rPr>
        <w:t>Progressive</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Page 1</w:t>
      </w:r>
      <w:r w:rsidR="00855308">
        <w:rPr>
          <w:color w:val="4D4D4D"/>
          <w:sz w:val="28"/>
          <w:szCs w:val="28"/>
          <w:u w:val="single" w:color="4D4D4D"/>
          <w:lang w:val="pt-PT"/>
        </w:rPr>
        <w:t>3</w:t>
      </w:r>
    </w:p>
    <w:p w14:paraId="54435DF1" w14:textId="2E5CD0C1" w:rsidR="00832FE1" w:rsidRDefault="00000000">
      <w:pPr>
        <w:pStyle w:val="BodyA"/>
        <w:numPr>
          <w:ilvl w:val="0"/>
          <w:numId w:val="2"/>
        </w:numPr>
        <w:spacing w:after="0" w:line="240" w:lineRule="auto"/>
        <w:rPr>
          <w:color w:val="4D4D4D"/>
          <w:sz w:val="28"/>
          <w:szCs w:val="28"/>
          <w:lang w:val="pt-PT"/>
        </w:rPr>
      </w:pPr>
      <w:r>
        <w:rPr>
          <w:color w:val="4D4D4D"/>
          <w:sz w:val="28"/>
          <w:szCs w:val="28"/>
          <w:u w:val="single" w:color="4D4D4D"/>
          <w:lang w:val="pt-PT"/>
        </w:rPr>
        <w:t>Driving Discipline</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 xml:space="preserve">Page </w:t>
      </w:r>
      <w:r w:rsidR="00855308">
        <w:rPr>
          <w:color w:val="4D4D4D"/>
          <w:sz w:val="28"/>
          <w:szCs w:val="28"/>
          <w:u w:val="single" w:color="4D4D4D"/>
          <w:lang w:val="pt-PT"/>
        </w:rPr>
        <w:t>15</w:t>
      </w:r>
    </w:p>
    <w:p w14:paraId="4B47EBA6" w14:textId="7DB35F85" w:rsidR="00E809F7" w:rsidRDefault="00000000" w:rsidP="00E809F7">
      <w:pPr>
        <w:pStyle w:val="BodyA"/>
        <w:numPr>
          <w:ilvl w:val="0"/>
          <w:numId w:val="2"/>
        </w:numPr>
        <w:spacing w:after="0" w:line="240" w:lineRule="auto"/>
        <w:rPr>
          <w:color w:val="4D4D4D"/>
          <w:sz w:val="28"/>
          <w:szCs w:val="28"/>
          <w:lang w:val="pt-PT"/>
        </w:rPr>
      </w:pPr>
      <w:r>
        <w:rPr>
          <w:color w:val="4D4D4D"/>
          <w:sz w:val="28"/>
          <w:szCs w:val="28"/>
          <w:u w:val="single" w:color="4D4D4D"/>
          <w:lang w:val="pt-PT"/>
        </w:rPr>
        <w:t>Drug &amp; Alcohol Policy</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 xml:space="preserve">Page </w:t>
      </w:r>
      <w:r w:rsidR="00855308">
        <w:rPr>
          <w:color w:val="4D4D4D"/>
          <w:sz w:val="28"/>
          <w:szCs w:val="28"/>
          <w:u w:val="single" w:color="4D4D4D"/>
          <w:lang w:val="pt-PT"/>
        </w:rPr>
        <w:t>17</w:t>
      </w:r>
    </w:p>
    <w:p w14:paraId="0AA91C1C" w14:textId="1D9A2C86" w:rsidR="00832FE1" w:rsidRPr="00E809F7" w:rsidRDefault="00000000" w:rsidP="00E809F7">
      <w:pPr>
        <w:pStyle w:val="BodyA"/>
        <w:numPr>
          <w:ilvl w:val="0"/>
          <w:numId w:val="2"/>
        </w:numPr>
        <w:spacing w:after="0" w:line="240" w:lineRule="auto"/>
        <w:rPr>
          <w:color w:val="4D4D4D"/>
          <w:sz w:val="28"/>
          <w:szCs w:val="28"/>
          <w:lang w:val="pt-PT"/>
        </w:rPr>
      </w:pPr>
      <w:r w:rsidRPr="00E809F7">
        <w:rPr>
          <w:color w:val="4D4D4D"/>
          <w:sz w:val="28"/>
          <w:szCs w:val="28"/>
          <w:u w:val="single" w:color="4D4D4D"/>
          <w:lang w:val="pt-PT"/>
        </w:rPr>
        <w:t>Hose Testing</w:t>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r>
      <w:r w:rsidRPr="00E809F7">
        <w:rPr>
          <w:color w:val="4D4D4D"/>
          <w:sz w:val="28"/>
          <w:szCs w:val="28"/>
          <w:u w:val="single" w:color="4D4D4D"/>
          <w:lang w:val="pt-PT"/>
        </w:rPr>
        <w:tab/>
        <w:t xml:space="preserve">Page </w:t>
      </w:r>
      <w:r w:rsidR="00855308">
        <w:rPr>
          <w:color w:val="4D4D4D"/>
          <w:sz w:val="28"/>
          <w:szCs w:val="28"/>
          <w:u w:val="single" w:color="4D4D4D"/>
          <w:lang w:val="pt-PT"/>
        </w:rPr>
        <w:t>19</w:t>
      </w:r>
    </w:p>
    <w:p w14:paraId="14A820C9" w14:textId="379E8AEE"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ID Badges</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Page 2</w:t>
      </w:r>
      <w:r w:rsidR="00855308">
        <w:rPr>
          <w:color w:val="4D4D4D"/>
          <w:sz w:val="28"/>
          <w:szCs w:val="28"/>
          <w:u w:val="single" w:color="4D4D4D"/>
          <w:lang w:val="da-DK"/>
        </w:rPr>
        <w:t>1</w:t>
      </w:r>
    </w:p>
    <w:p w14:paraId="10FE84DB" w14:textId="5A3A05D6"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Incident/Accident Reporting and Investigation</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Page 2</w:t>
      </w:r>
      <w:r w:rsidR="00855308">
        <w:rPr>
          <w:color w:val="4D4D4D"/>
          <w:sz w:val="28"/>
          <w:szCs w:val="28"/>
          <w:u w:val="single" w:color="4D4D4D"/>
        </w:rPr>
        <w:t>2</w:t>
      </w:r>
    </w:p>
    <w:p w14:paraId="0F3B8421" w14:textId="5271A845"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Personal Alert Safety System</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 xml:space="preserve">Page </w:t>
      </w:r>
      <w:r w:rsidR="00855308">
        <w:rPr>
          <w:color w:val="4D4D4D"/>
          <w:sz w:val="28"/>
          <w:szCs w:val="28"/>
          <w:u w:val="single" w:color="4D4D4D"/>
          <w:lang w:val="da-DK"/>
        </w:rPr>
        <w:t>25</w:t>
      </w:r>
    </w:p>
    <w:p w14:paraId="79488CCC" w14:textId="4F763188" w:rsidR="00832FE1" w:rsidRDefault="00000000">
      <w:pPr>
        <w:pStyle w:val="BodyA"/>
        <w:numPr>
          <w:ilvl w:val="0"/>
          <w:numId w:val="2"/>
        </w:numPr>
        <w:spacing w:after="0" w:line="240" w:lineRule="auto"/>
        <w:rPr>
          <w:color w:val="4D4D4D"/>
          <w:sz w:val="28"/>
          <w:szCs w:val="28"/>
        </w:rPr>
      </w:pPr>
      <w:r>
        <w:rPr>
          <w:color w:val="4D4D4D"/>
          <w:sz w:val="28"/>
          <w:szCs w:val="28"/>
          <w:u w:val="single" w:color="4D4D4D"/>
        </w:rPr>
        <w:t xml:space="preserve">Personal Conduct – </w:t>
      </w:r>
      <w:r w:rsidRPr="00DF2DDE">
        <w:rPr>
          <w:color w:val="4D4D4D"/>
          <w:sz w:val="28"/>
          <w:szCs w:val="28"/>
          <w:u w:val="single" w:color="4D4D4D"/>
        </w:rPr>
        <w:t>Detectable Odors</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855308">
        <w:rPr>
          <w:color w:val="4D4D4D"/>
          <w:sz w:val="28"/>
          <w:szCs w:val="28"/>
          <w:u w:val="single" w:color="4D4D4D"/>
        </w:rPr>
        <w:t>26</w:t>
      </w:r>
    </w:p>
    <w:p w14:paraId="6F4E71C1" w14:textId="0E7072BC"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Privately Owned Vehicle Response</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855308">
        <w:rPr>
          <w:color w:val="4D4D4D"/>
          <w:sz w:val="28"/>
          <w:szCs w:val="28"/>
          <w:u w:val="single" w:color="4D4D4D"/>
        </w:rPr>
        <w:t>27</w:t>
      </w:r>
    </w:p>
    <w:p w14:paraId="2F6EFEDD" w14:textId="051C6EBF"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Discrimination and Sexual Harassment</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915C6E">
        <w:rPr>
          <w:color w:val="4D4D4D"/>
          <w:sz w:val="28"/>
          <w:szCs w:val="28"/>
          <w:u w:val="single" w:color="4D4D4D"/>
        </w:rPr>
        <w:t>28</w:t>
      </w:r>
    </w:p>
    <w:p w14:paraId="5034209A" w14:textId="6137D738"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2-In, 2-Out</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Page 3</w:t>
      </w:r>
      <w:r w:rsidR="005B2321">
        <w:rPr>
          <w:color w:val="4D4D4D"/>
          <w:sz w:val="28"/>
          <w:szCs w:val="28"/>
          <w:u w:val="single" w:color="4D4D4D"/>
          <w:lang w:val="da-DK"/>
        </w:rPr>
        <w:t>0</w:t>
      </w:r>
    </w:p>
    <w:p w14:paraId="68A48BB4" w14:textId="1574997E" w:rsidR="00E809F7" w:rsidRDefault="00000000" w:rsidP="00E809F7">
      <w:pPr>
        <w:pStyle w:val="BodyA"/>
        <w:numPr>
          <w:ilvl w:val="0"/>
          <w:numId w:val="2"/>
        </w:numPr>
        <w:spacing w:after="0" w:line="240" w:lineRule="auto"/>
        <w:rPr>
          <w:color w:val="4D4D4D"/>
          <w:sz w:val="28"/>
          <w:szCs w:val="28"/>
          <w:lang w:val="da-DK"/>
        </w:rPr>
      </w:pPr>
      <w:r>
        <w:rPr>
          <w:color w:val="4D4D4D"/>
          <w:sz w:val="28"/>
          <w:szCs w:val="28"/>
          <w:u w:val="single" w:color="4D4D4D"/>
          <w:lang w:val="da-DK"/>
        </w:rPr>
        <w:t>Personal Firearms &amp; Weapons</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Page 3</w:t>
      </w:r>
      <w:r w:rsidR="005B2321">
        <w:rPr>
          <w:color w:val="4D4D4D"/>
          <w:sz w:val="28"/>
          <w:szCs w:val="28"/>
          <w:u w:val="single" w:color="4D4D4D"/>
          <w:lang w:val="da-DK"/>
        </w:rPr>
        <w:t>2</w:t>
      </w:r>
    </w:p>
    <w:p w14:paraId="2237FB14" w14:textId="75F4FC94" w:rsidR="00832FE1" w:rsidRPr="00DF2DDE" w:rsidRDefault="00000000" w:rsidP="00E809F7">
      <w:pPr>
        <w:pStyle w:val="BodyA"/>
        <w:numPr>
          <w:ilvl w:val="0"/>
          <w:numId w:val="2"/>
        </w:numPr>
        <w:spacing w:after="0" w:line="240" w:lineRule="auto"/>
        <w:rPr>
          <w:color w:val="4D4D4D"/>
          <w:sz w:val="28"/>
          <w:szCs w:val="28"/>
        </w:rPr>
      </w:pPr>
      <w:r w:rsidRPr="00DF2DDE">
        <w:rPr>
          <w:color w:val="4D4D4D"/>
          <w:sz w:val="28"/>
          <w:szCs w:val="28"/>
          <w:u w:val="single" w:color="4D4D4D"/>
        </w:rPr>
        <w:t>Responding Emergent in School Zones</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5B2321">
        <w:rPr>
          <w:color w:val="4D4D4D"/>
          <w:sz w:val="28"/>
          <w:szCs w:val="28"/>
          <w:u w:val="single" w:color="4D4D4D"/>
        </w:rPr>
        <w:t>33</w:t>
      </w:r>
    </w:p>
    <w:p w14:paraId="58A80269" w14:textId="4B8AB4AE" w:rsidR="00832FE1" w:rsidRPr="00DF2DDE" w:rsidRDefault="00000000">
      <w:pPr>
        <w:pStyle w:val="BodyA"/>
        <w:numPr>
          <w:ilvl w:val="0"/>
          <w:numId w:val="2"/>
        </w:numPr>
        <w:spacing w:after="0" w:line="240" w:lineRule="auto"/>
        <w:rPr>
          <w:color w:val="535353"/>
          <w:sz w:val="28"/>
          <w:szCs w:val="28"/>
        </w:rPr>
      </w:pPr>
      <w:r w:rsidRPr="00DF2DDE">
        <w:rPr>
          <w:color w:val="535353"/>
          <w:sz w:val="28"/>
          <w:szCs w:val="28"/>
          <w:u w:val="single" w:color="535353"/>
        </w:rPr>
        <w:t>Knox Box Key Systems</w:t>
      </w:r>
      <w:r w:rsidRPr="00DF2DDE">
        <w:rPr>
          <w:color w:val="535353"/>
          <w:sz w:val="28"/>
          <w:szCs w:val="28"/>
          <w:u w:val="single" w:color="535353"/>
        </w:rPr>
        <w:tab/>
      </w:r>
      <w:r w:rsidRPr="00DF2DDE">
        <w:rPr>
          <w:color w:val="535353"/>
          <w:sz w:val="28"/>
          <w:szCs w:val="28"/>
          <w:u w:val="single" w:color="535353"/>
        </w:rPr>
        <w:tab/>
      </w:r>
      <w:r w:rsidRPr="00DF2DDE">
        <w:rPr>
          <w:color w:val="535353"/>
          <w:sz w:val="28"/>
          <w:szCs w:val="28"/>
          <w:u w:val="single" w:color="535353"/>
        </w:rPr>
        <w:tab/>
      </w:r>
      <w:r w:rsidRPr="00DF2DDE">
        <w:rPr>
          <w:color w:val="535353"/>
          <w:sz w:val="28"/>
          <w:szCs w:val="28"/>
          <w:u w:val="single" w:color="535353"/>
        </w:rPr>
        <w:tab/>
      </w:r>
      <w:r w:rsidRPr="00DF2DDE">
        <w:rPr>
          <w:color w:val="535353"/>
          <w:sz w:val="28"/>
          <w:szCs w:val="28"/>
          <w:u w:val="single" w:color="535353"/>
        </w:rPr>
        <w:tab/>
      </w:r>
      <w:r w:rsidRPr="00DF2DDE">
        <w:rPr>
          <w:color w:val="535353"/>
          <w:sz w:val="28"/>
          <w:szCs w:val="28"/>
          <w:u w:val="single" w:color="535353"/>
        </w:rPr>
        <w:tab/>
      </w:r>
      <w:r w:rsidRPr="00DF2DDE">
        <w:rPr>
          <w:color w:val="535353"/>
          <w:sz w:val="28"/>
          <w:szCs w:val="28"/>
          <w:u w:val="single" w:color="535353"/>
        </w:rPr>
        <w:tab/>
        <w:t xml:space="preserve">Page </w:t>
      </w:r>
      <w:r w:rsidR="005B2321">
        <w:rPr>
          <w:color w:val="535353"/>
          <w:sz w:val="28"/>
          <w:szCs w:val="28"/>
          <w:u w:val="single" w:color="535353"/>
        </w:rPr>
        <w:t>34</w:t>
      </w:r>
    </w:p>
    <w:p w14:paraId="40714F4F" w14:textId="7DC481F9"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Physical Fitness Assessment for New Members</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C672FC">
        <w:rPr>
          <w:color w:val="4D4D4D"/>
          <w:sz w:val="28"/>
          <w:szCs w:val="28"/>
          <w:u w:val="single" w:color="4D4D4D"/>
        </w:rPr>
        <w:t>36</w:t>
      </w:r>
    </w:p>
    <w:p w14:paraId="19A5E1A7" w14:textId="20390796" w:rsidR="00C672FC" w:rsidRPr="00C672FC" w:rsidRDefault="00000000" w:rsidP="00C672FC">
      <w:pPr>
        <w:pStyle w:val="BodyA"/>
        <w:numPr>
          <w:ilvl w:val="0"/>
          <w:numId w:val="2"/>
        </w:numPr>
        <w:spacing w:after="0" w:line="240" w:lineRule="auto"/>
        <w:rPr>
          <w:color w:val="4D4D4D"/>
          <w:sz w:val="28"/>
          <w:szCs w:val="28"/>
        </w:rPr>
      </w:pPr>
      <w:r w:rsidRPr="00DF2DDE">
        <w:rPr>
          <w:color w:val="4D4D4D"/>
          <w:sz w:val="28"/>
          <w:szCs w:val="28"/>
          <w:u w:val="single" w:color="4D4D4D"/>
        </w:rPr>
        <w:t>Tak</w:t>
      </w:r>
      <w:r w:rsidR="00502720">
        <w:rPr>
          <w:color w:val="4D4D4D"/>
          <w:sz w:val="28"/>
          <w:szCs w:val="28"/>
          <w:u w:val="single" w:color="4D4D4D"/>
        </w:rPr>
        <w:t>e Home Apparatus for incident Response</w:t>
      </w:r>
      <w:r w:rsidR="00502720">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C672FC">
        <w:rPr>
          <w:color w:val="4D4D4D"/>
          <w:sz w:val="28"/>
          <w:szCs w:val="28"/>
          <w:u w:val="single" w:color="4D4D4D"/>
        </w:rPr>
        <w:t>37</w:t>
      </w:r>
    </w:p>
    <w:p w14:paraId="4F63ACB7" w14:textId="60012F0D"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Station Time Clocks for Tracking Duty/Work Hours</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E26A9E">
        <w:rPr>
          <w:color w:val="4D4D4D"/>
          <w:sz w:val="28"/>
          <w:szCs w:val="28"/>
          <w:u w:val="single" w:color="4D4D4D"/>
        </w:rPr>
        <w:t>3</w:t>
      </w:r>
      <w:r w:rsidR="004360B7">
        <w:rPr>
          <w:color w:val="4D4D4D"/>
          <w:sz w:val="28"/>
          <w:szCs w:val="28"/>
          <w:u w:val="single" w:color="4D4D4D"/>
        </w:rPr>
        <w:t>9</w:t>
      </w:r>
    </w:p>
    <w:p w14:paraId="3DE5D9B3" w14:textId="4E80A280" w:rsidR="00832FE1" w:rsidRDefault="00000000">
      <w:pPr>
        <w:pStyle w:val="BodyA"/>
        <w:numPr>
          <w:ilvl w:val="0"/>
          <w:numId w:val="2"/>
        </w:numPr>
        <w:spacing w:after="0" w:line="240" w:lineRule="auto"/>
        <w:rPr>
          <w:color w:val="4D4D4D"/>
          <w:sz w:val="28"/>
          <w:szCs w:val="28"/>
        </w:rPr>
      </w:pPr>
      <w:r>
        <w:rPr>
          <w:color w:val="4D4D4D"/>
          <w:sz w:val="28"/>
          <w:szCs w:val="28"/>
          <w:u w:val="single" w:color="4D4D4D"/>
        </w:rPr>
        <w:t xml:space="preserve">Training Field – </w:t>
      </w:r>
      <w:r w:rsidRPr="00DF2DDE">
        <w:rPr>
          <w:color w:val="4D4D4D"/>
          <w:sz w:val="28"/>
          <w:szCs w:val="28"/>
          <w:u w:val="single" w:color="4D4D4D"/>
        </w:rPr>
        <w:t>Using the Burn house</w:t>
      </w:r>
      <w:r w:rsidRPr="00DF2DDE">
        <w:rPr>
          <w:color w:val="4D4D4D"/>
          <w:sz w:val="28"/>
          <w:szCs w:val="28"/>
          <w:u w:val="single" w:color="4D4D4D"/>
        </w:rPr>
        <w:tab/>
        <w:t>- Fee Schedule</w:t>
      </w:r>
      <w:r w:rsidRPr="00DF2DDE">
        <w:rPr>
          <w:color w:val="4D4D4D"/>
          <w:sz w:val="28"/>
          <w:szCs w:val="28"/>
          <w:u w:val="single" w:color="4D4D4D"/>
        </w:rPr>
        <w:tab/>
      </w:r>
      <w:r w:rsidRPr="00DF2DDE">
        <w:rPr>
          <w:color w:val="4D4D4D"/>
          <w:sz w:val="28"/>
          <w:szCs w:val="28"/>
          <w:u w:val="single" w:color="4D4D4D"/>
        </w:rPr>
        <w:tab/>
        <w:t xml:space="preserve">Page </w:t>
      </w:r>
      <w:r w:rsidR="004360B7">
        <w:rPr>
          <w:color w:val="4D4D4D"/>
          <w:sz w:val="28"/>
          <w:szCs w:val="28"/>
          <w:u w:val="single" w:color="4D4D4D"/>
        </w:rPr>
        <w:t>40</w:t>
      </w:r>
    </w:p>
    <w:p w14:paraId="35DD6D1D" w14:textId="2FA873BA"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Medical SOP</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 xml:space="preserve">Page </w:t>
      </w:r>
      <w:r w:rsidR="00E26A9E">
        <w:rPr>
          <w:color w:val="4D4D4D"/>
          <w:sz w:val="28"/>
          <w:szCs w:val="28"/>
          <w:u w:val="single" w:color="4D4D4D"/>
          <w:lang w:val="da-DK"/>
        </w:rPr>
        <w:t>4</w:t>
      </w:r>
      <w:r w:rsidR="004360B7">
        <w:rPr>
          <w:color w:val="4D4D4D"/>
          <w:sz w:val="28"/>
          <w:szCs w:val="28"/>
          <w:u w:val="single" w:color="4D4D4D"/>
          <w:lang w:val="da-DK"/>
        </w:rPr>
        <w:t>2</w:t>
      </w:r>
    </w:p>
    <w:p w14:paraId="0AAFB726" w14:textId="17CC61BC" w:rsidR="00832FE1" w:rsidRDefault="00000000">
      <w:pPr>
        <w:pStyle w:val="BodyA"/>
        <w:numPr>
          <w:ilvl w:val="0"/>
          <w:numId w:val="2"/>
        </w:numPr>
        <w:spacing w:after="0" w:line="240" w:lineRule="auto"/>
        <w:rPr>
          <w:color w:val="4D4D4D"/>
          <w:sz w:val="28"/>
          <w:szCs w:val="28"/>
        </w:rPr>
      </w:pPr>
      <w:r>
        <w:rPr>
          <w:color w:val="4D4D4D"/>
          <w:sz w:val="28"/>
          <w:szCs w:val="28"/>
          <w:u w:val="single" w:color="4D4D4D"/>
        </w:rPr>
        <w:t>Disciplinary Committee Requirements and Process</w:t>
      </w:r>
      <w:r w:rsidRPr="00DF2DDE">
        <w:rPr>
          <w:sz w:val="28"/>
          <w:szCs w:val="28"/>
          <w:u w:val="single"/>
        </w:rPr>
        <w:tab/>
      </w:r>
      <w:r w:rsidRPr="00DF2DDE">
        <w:rPr>
          <w:sz w:val="28"/>
          <w:szCs w:val="28"/>
          <w:u w:val="single"/>
        </w:rPr>
        <w:tab/>
        <w:t xml:space="preserve"> </w:t>
      </w:r>
      <w:r w:rsidRPr="00DF2DDE">
        <w:rPr>
          <w:sz w:val="28"/>
          <w:szCs w:val="28"/>
          <w:u w:val="single"/>
        </w:rPr>
        <w:tab/>
      </w:r>
      <w:r w:rsidRPr="00DF2DDE">
        <w:rPr>
          <w:color w:val="535353"/>
          <w:sz w:val="28"/>
          <w:szCs w:val="28"/>
          <w:u w:val="single" w:color="535353"/>
        </w:rPr>
        <w:t xml:space="preserve">Page </w:t>
      </w:r>
      <w:r w:rsidR="00E26A9E">
        <w:rPr>
          <w:color w:val="535353"/>
          <w:sz w:val="28"/>
          <w:szCs w:val="28"/>
          <w:u w:val="single" w:color="535353"/>
        </w:rPr>
        <w:t>4</w:t>
      </w:r>
      <w:r w:rsidR="004360B7">
        <w:rPr>
          <w:color w:val="535353"/>
          <w:sz w:val="28"/>
          <w:szCs w:val="28"/>
          <w:u w:val="single" w:color="535353"/>
        </w:rPr>
        <w:t>3</w:t>
      </w:r>
    </w:p>
    <w:p w14:paraId="1211D678" w14:textId="7F40866C"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Membership Termination</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 xml:space="preserve">Page </w:t>
      </w:r>
      <w:r w:rsidR="00E26A9E">
        <w:rPr>
          <w:color w:val="4D4D4D"/>
          <w:sz w:val="28"/>
          <w:szCs w:val="28"/>
          <w:u w:val="single" w:color="4D4D4D"/>
          <w:lang w:val="da-DK"/>
        </w:rPr>
        <w:t>4</w:t>
      </w:r>
      <w:r w:rsidR="004360B7">
        <w:rPr>
          <w:color w:val="4D4D4D"/>
          <w:sz w:val="28"/>
          <w:szCs w:val="28"/>
          <w:u w:val="single" w:color="4D4D4D"/>
          <w:lang w:val="da-DK"/>
        </w:rPr>
        <w:t>5</w:t>
      </w:r>
    </w:p>
    <w:p w14:paraId="515D6CC5" w14:textId="4EF5B2B2"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Removal of a Chief Officer or  Board Member</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E26A9E">
        <w:rPr>
          <w:color w:val="4D4D4D"/>
          <w:sz w:val="28"/>
          <w:szCs w:val="28"/>
          <w:u w:val="single" w:color="4D4D4D"/>
        </w:rPr>
        <w:t>4</w:t>
      </w:r>
      <w:r w:rsidR="004360B7">
        <w:rPr>
          <w:color w:val="4D4D4D"/>
          <w:sz w:val="28"/>
          <w:szCs w:val="28"/>
          <w:u w:val="single" w:color="4D4D4D"/>
        </w:rPr>
        <w:t>6</w:t>
      </w:r>
    </w:p>
    <w:p w14:paraId="08229DBB" w14:textId="06CF80C1"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Probationary and Junior Membership</w:t>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r>
      <w:r w:rsidRPr="00DF2DDE">
        <w:rPr>
          <w:color w:val="4D4D4D"/>
          <w:sz w:val="28"/>
          <w:szCs w:val="28"/>
          <w:u w:val="single" w:color="4D4D4D"/>
        </w:rPr>
        <w:tab/>
        <w:t xml:space="preserve">Page </w:t>
      </w:r>
      <w:r w:rsidR="006B3405">
        <w:rPr>
          <w:color w:val="4D4D4D"/>
          <w:sz w:val="28"/>
          <w:szCs w:val="28"/>
          <w:u w:val="single" w:color="4D4D4D"/>
        </w:rPr>
        <w:t>4</w:t>
      </w:r>
      <w:r w:rsidR="004360B7">
        <w:rPr>
          <w:color w:val="4D4D4D"/>
          <w:sz w:val="28"/>
          <w:szCs w:val="28"/>
          <w:u w:val="single" w:color="4D4D4D"/>
        </w:rPr>
        <w:t>7</w:t>
      </w:r>
    </w:p>
    <w:p w14:paraId="3309D272" w14:textId="3402361A" w:rsidR="00832FE1" w:rsidRDefault="00000000">
      <w:pPr>
        <w:pStyle w:val="BodyA"/>
        <w:numPr>
          <w:ilvl w:val="0"/>
          <w:numId w:val="2"/>
        </w:numPr>
        <w:spacing w:after="0" w:line="240" w:lineRule="auto"/>
        <w:rPr>
          <w:color w:val="4D4D4D"/>
          <w:sz w:val="28"/>
          <w:szCs w:val="28"/>
          <w:lang w:val="da-DK"/>
        </w:rPr>
      </w:pPr>
      <w:r>
        <w:rPr>
          <w:color w:val="4D4D4D"/>
          <w:sz w:val="28"/>
          <w:szCs w:val="28"/>
          <w:u w:val="single" w:color="4D4D4D"/>
          <w:lang w:val="da-DK"/>
        </w:rPr>
        <w:t xml:space="preserve">Membership Level Definitions </w:t>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r>
      <w:r>
        <w:rPr>
          <w:color w:val="4D4D4D"/>
          <w:sz w:val="28"/>
          <w:szCs w:val="28"/>
          <w:u w:val="single" w:color="4D4D4D"/>
          <w:lang w:val="da-DK"/>
        </w:rPr>
        <w:tab/>
        <w:t xml:space="preserve">Page </w:t>
      </w:r>
      <w:r w:rsidR="006B3405">
        <w:rPr>
          <w:color w:val="4D4D4D"/>
          <w:sz w:val="28"/>
          <w:szCs w:val="28"/>
          <w:u w:val="single" w:color="4D4D4D"/>
          <w:lang w:val="da-DK"/>
        </w:rPr>
        <w:t>4</w:t>
      </w:r>
      <w:r w:rsidR="004360B7">
        <w:rPr>
          <w:color w:val="4D4D4D"/>
          <w:sz w:val="28"/>
          <w:szCs w:val="28"/>
          <w:u w:val="single" w:color="4D4D4D"/>
          <w:lang w:val="da-DK"/>
        </w:rPr>
        <w:t>9</w:t>
      </w:r>
    </w:p>
    <w:p w14:paraId="1ADB2C25" w14:textId="6DAB48A3" w:rsidR="00832FE1" w:rsidRDefault="00000000">
      <w:pPr>
        <w:pStyle w:val="BodyA"/>
        <w:numPr>
          <w:ilvl w:val="0"/>
          <w:numId w:val="2"/>
        </w:numPr>
        <w:spacing w:after="0" w:line="240" w:lineRule="auto"/>
        <w:rPr>
          <w:color w:val="4D4D4D"/>
          <w:sz w:val="28"/>
          <w:szCs w:val="28"/>
          <w:lang w:val="pt-PT"/>
        </w:rPr>
      </w:pPr>
      <w:r>
        <w:rPr>
          <w:color w:val="4D4D4D"/>
          <w:sz w:val="28"/>
          <w:szCs w:val="28"/>
          <w:u w:val="single" w:color="4D4D4D"/>
          <w:lang w:val="pt-PT"/>
        </w:rPr>
        <w:t>Officer and Board of Director Expectations</w:t>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r>
      <w:r>
        <w:rPr>
          <w:color w:val="4D4D4D"/>
          <w:sz w:val="28"/>
          <w:szCs w:val="28"/>
          <w:u w:val="single" w:color="4D4D4D"/>
          <w:lang w:val="pt-PT"/>
        </w:rPr>
        <w:tab/>
        <w:t xml:space="preserve">Page </w:t>
      </w:r>
      <w:r w:rsidR="004360B7">
        <w:rPr>
          <w:color w:val="4D4D4D"/>
          <w:sz w:val="28"/>
          <w:szCs w:val="28"/>
          <w:u w:val="single" w:color="4D4D4D"/>
          <w:lang w:val="pt-PT"/>
        </w:rPr>
        <w:t>50</w:t>
      </w:r>
    </w:p>
    <w:p w14:paraId="65393AEA" w14:textId="4E393399" w:rsidR="00832FE1" w:rsidRPr="00DF2DDE" w:rsidRDefault="00000000">
      <w:pPr>
        <w:pStyle w:val="BodyA"/>
        <w:numPr>
          <w:ilvl w:val="0"/>
          <w:numId w:val="2"/>
        </w:numPr>
        <w:spacing w:after="0" w:line="240" w:lineRule="auto"/>
        <w:rPr>
          <w:color w:val="4D4D4D"/>
          <w:sz w:val="28"/>
          <w:szCs w:val="28"/>
        </w:rPr>
      </w:pPr>
      <w:r w:rsidRPr="00DF2DDE">
        <w:rPr>
          <w:color w:val="4D4D4D"/>
          <w:sz w:val="28"/>
          <w:szCs w:val="28"/>
          <w:u w:val="single" w:color="4D4D4D"/>
        </w:rPr>
        <w:t>Conduct of Board of Director Meetings and Schedule</w:t>
      </w:r>
      <w:r w:rsidRPr="00DF2DDE">
        <w:rPr>
          <w:color w:val="4D4D4D"/>
          <w:sz w:val="28"/>
          <w:szCs w:val="28"/>
          <w:u w:val="single" w:color="4D4D4D"/>
        </w:rPr>
        <w:tab/>
      </w:r>
      <w:r w:rsidRPr="00DF2DDE">
        <w:rPr>
          <w:color w:val="4D4D4D"/>
          <w:sz w:val="28"/>
          <w:szCs w:val="28"/>
          <w:u w:val="single" w:color="4D4D4D"/>
        </w:rPr>
        <w:tab/>
        <w:t xml:space="preserve">Page </w:t>
      </w:r>
      <w:r w:rsidR="006B3405">
        <w:rPr>
          <w:color w:val="4D4D4D"/>
          <w:sz w:val="28"/>
          <w:szCs w:val="28"/>
          <w:u w:val="single" w:color="4D4D4D"/>
        </w:rPr>
        <w:t>5</w:t>
      </w:r>
      <w:r w:rsidR="004360B7">
        <w:rPr>
          <w:color w:val="4D4D4D"/>
          <w:sz w:val="28"/>
          <w:szCs w:val="28"/>
          <w:u w:val="single" w:color="4D4D4D"/>
        </w:rPr>
        <w:t>2</w:t>
      </w:r>
    </w:p>
    <w:p w14:paraId="5F961B0B" w14:textId="77777777" w:rsidR="00832FE1" w:rsidRDefault="00832FE1">
      <w:pPr>
        <w:pStyle w:val="BodyA"/>
        <w:spacing w:after="0" w:line="240" w:lineRule="auto"/>
        <w:ind w:left="720"/>
        <w:rPr>
          <w:color w:val="4D4D4D"/>
          <w:sz w:val="28"/>
          <w:szCs w:val="28"/>
          <w:u w:val="single" w:color="4D4D4D"/>
        </w:rPr>
      </w:pPr>
    </w:p>
    <w:p w14:paraId="1C984E63" w14:textId="77777777" w:rsidR="00832FE1" w:rsidRDefault="00832FE1">
      <w:pPr>
        <w:pStyle w:val="BodyA"/>
        <w:rPr>
          <w:sz w:val="28"/>
          <w:szCs w:val="28"/>
          <w:u w:val="single"/>
        </w:rPr>
      </w:pPr>
    </w:p>
    <w:p w14:paraId="1A03FA31" w14:textId="77777777" w:rsidR="00832FE1" w:rsidRDefault="00000000">
      <w:pPr>
        <w:pStyle w:val="BodyA"/>
        <w:jc w:val="center"/>
        <w:rPr>
          <w:b/>
          <w:bCs/>
          <w:sz w:val="40"/>
          <w:szCs w:val="40"/>
          <w:u w:val="single"/>
        </w:rPr>
      </w:pPr>
      <w:r>
        <w:rPr>
          <w:b/>
          <w:bCs/>
          <w:sz w:val="40"/>
          <w:szCs w:val="40"/>
          <w:u w:val="single"/>
        </w:rPr>
        <w:lastRenderedPageBreak/>
        <w:t>Intentionally Left Blank</w:t>
      </w:r>
    </w:p>
    <w:p w14:paraId="25A1F58E" w14:textId="77777777" w:rsidR="00832FE1" w:rsidRDefault="00832FE1">
      <w:pPr>
        <w:pStyle w:val="BodyA"/>
        <w:rPr>
          <w:b/>
          <w:bCs/>
          <w:sz w:val="40"/>
          <w:szCs w:val="40"/>
          <w:u w:val="single"/>
        </w:rPr>
      </w:pPr>
    </w:p>
    <w:p w14:paraId="51561490" w14:textId="77777777" w:rsidR="00832FE1" w:rsidRDefault="00832FE1">
      <w:pPr>
        <w:pStyle w:val="BodyA"/>
        <w:rPr>
          <w:b/>
          <w:bCs/>
          <w:sz w:val="40"/>
          <w:szCs w:val="40"/>
          <w:u w:val="single"/>
        </w:rPr>
      </w:pPr>
    </w:p>
    <w:p w14:paraId="6E5FB931" w14:textId="77777777" w:rsidR="00832FE1" w:rsidRDefault="00832FE1">
      <w:pPr>
        <w:pStyle w:val="BodyA"/>
        <w:rPr>
          <w:b/>
          <w:bCs/>
          <w:sz w:val="40"/>
          <w:szCs w:val="40"/>
          <w:u w:val="single"/>
        </w:rPr>
      </w:pPr>
    </w:p>
    <w:p w14:paraId="695087AE" w14:textId="77777777" w:rsidR="00832FE1" w:rsidRDefault="00832FE1">
      <w:pPr>
        <w:pStyle w:val="BodyA"/>
        <w:rPr>
          <w:b/>
          <w:bCs/>
          <w:sz w:val="40"/>
          <w:szCs w:val="40"/>
          <w:u w:val="single"/>
        </w:rPr>
      </w:pPr>
    </w:p>
    <w:p w14:paraId="51721A37" w14:textId="77777777" w:rsidR="00832FE1" w:rsidRDefault="00832FE1">
      <w:pPr>
        <w:pStyle w:val="BodyA"/>
        <w:rPr>
          <w:b/>
          <w:bCs/>
          <w:sz w:val="40"/>
          <w:szCs w:val="40"/>
          <w:u w:val="single"/>
        </w:rPr>
      </w:pPr>
    </w:p>
    <w:p w14:paraId="2164A16D" w14:textId="77777777" w:rsidR="00832FE1" w:rsidRDefault="00832FE1">
      <w:pPr>
        <w:pStyle w:val="BodyA"/>
        <w:rPr>
          <w:b/>
          <w:bCs/>
          <w:sz w:val="40"/>
          <w:szCs w:val="40"/>
          <w:u w:val="single"/>
        </w:rPr>
      </w:pPr>
    </w:p>
    <w:p w14:paraId="2C91863A" w14:textId="77777777" w:rsidR="00832FE1" w:rsidRDefault="00832FE1">
      <w:pPr>
        <w:pStyle w:val="BodyA"/>
        <w:rPr>
          <w:b/>
          <w:bCs/>
          <w:sz w:val="40"/>
          <w:szCs w:val="40"/>
          <w:u w:val="single"/>
        </w:rPr>
      </w:pPr>
    </w:p>
    <w:p w14:paraId="65D71850" w14:textId="77777777" w:rsidR="00832FE1" w:rsidRDefault="00832FE1">
      <w:pPr>
        <w:pStyle w:val="BodyA"/>
        <w:rPr>
          <w:b/>
          <w:bCs/>
          <w:sz w:val="40"/>
          <w:szCs w:val="40"/>
          <w:u w:val="single"/>
        </w:rPr>
      </w:pPr>
    </w:p>
    <w:p w14:paraId="07CCAC94" w14:textId="77777777" w:rsidR="00832FE1" w:rsidRDefault="00832FE1">
      <w:pPr>
        <w:pStyle w:val="BodyA"/>
        <w:rPr>
          <w:b/>
          <w:bCs/>
          <w:sz w:val="40"/>
          <w:szCs w:val="40"/>
          <w:u w:val="single"/>
        </w:rPr>
      </w:pPr>
    </w:p>
    <w:p w14:paraId="52055260" w14:textId="77777777" w:rsidR="00832FE1" w:rsidRDefault="00832FE1">
      <w:pPr>
        <w:pStyle w:val="BodyA"/>
        <w:rPr>
          <w:b/>
          <w:bCs/>
          <w:sz w:val="40"/>
          <w:szCs w:val="40"/>
          <w:u w:val="single"/>
        </w:rPr>
      </w:pPr>
    </w:p>
    <w:p w14:paraId="313617F3" w14:textId="77777777" w:rsidR="00832FE1" w:rsidRDefault="00832FE1">
      <w:pPr>
        <w:pStyle w:val="BodyA"/>
        <w:rPr>
          <w:b/>
          <w:bCs/>
          <w:sz w:val="40"/>
          <w:szCs w:val="40"/>
          <w:u w:val="single"/>
        </w:rPr>
      </w:pPr>
    </w:p>
    <w:p w14:paraId="03418E69" w14:textId="77777777" w:rsidR="00832FE1" w:rsidRDefault="00832FE1">
      <w:pPr>
        <w:pStyle w:val="BodyA"/>
        <w:rPr>
          <w:b/>
          <w:bCs/>
          <w:sz w:val="40"/>
          <w:szCs w:val="40"/>
          <w:u w:val="single"/>
        </w:rPr>
      </w:pPr>
    </w:p>
    <w:p w14:paraId="0501106A" w14:textId="77777777" w:rsidR="00832FE1" w:rsidRDefault="00832FE1">
      <w:pPr>
        <w:pStyle w:val="BodyA"/>
        <w:rPr>
          <w:b/>
          <w:bCs/>
          <w:sz w:val="40"/>
          <w:szCs w:val="40"/>
          <w:u w:val="single"/>
        </w:rPr>
      </w:pPr>
    </w:p>
    <w:p w14:paraId="14DF63D1" w14:textId="77777777" w:rsidR="00832FE1" w:rsidRDefault="00832FE1">
      <w:pPr>
        <w:pStyle w:val="BodyA"/>
        <w:rPr>
          <w:b/>
          <w:bCs/>
          <w:sz w:val="40"/>
          <w:szCs w:val="40"/>
          <w:u w:val="single"/>
        </w:rPr>
      </w:pPr>
    </w:p>
    <w:p w14:paraId="590500F6" w14:textId="77777777" w:rsidR="00832FE1" w:rsidRDefault="00832FE1">
      <w:pPr>
        <w:pStyle w:val="BodyA"/>
        <w:rPr>
          <w:b/>
          <w:bCs/>
          <w:sz w:val="40"/>
          <w:szCs w:val="40"/>
          <w:u w:val="single"/>
        </w:rPr>
      </w:pPr>
    </w:p>
    <w:p w14:paraId="3002C93A" w14:textId="77777777" w:rsidR="00832FE1" w:rsidRDefault="00832FE1">
      <w:pPr>
        <w:pStyle w:val="BodyA"/>
        <w:rPr>
          <w:b/>
          <w:bCs/>
          <w:sz w:val="40"/>
          <w:szCs w:val="40"/>
          <w:u w:val="single"/>
        </w:rPr>
      </w:pPr>
    </w:p>
    <w:p w14:paraId="75EE8EC8" w14:textId="77777777" w:rsidR="00832FE1" w:rsidRDefault="00832FE1">
      <w:pPr>
        <w:pStyle w:val="BodyA"/>
        <w:rPr>
          <w:b/>
          <w:bCs/>
          <w:sz w:val="40"/>
          <w:szCs w:val="40"/>
          <w:u w:val="single"/>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04195B89"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89141"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7E49B894" wp14:editId="6D3B0883">
                  <wp:extent cx="2981325" cy="495300"/>
                  <wp:effectExtent l="0" t="0" r="0" b="0"/>
                  <wp:docPr id="1073741826"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6"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7B92B051"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93FFB"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85647" w14:textId="77777777" w:rsidR="00832FE1" w:rsidRDefault="00000000">
            <w:pPr>
              <w:pStyle w:val="BodyA"/>
              <w:spacing w:after="0" w:line="240" w:lineRule="auto"/>
            </w:pPr>
            <w:r>
              <w:rPr>
                <w:b/>
                <w:bCs/>
                <w:color w:val="4D4D4D"/>
                <w:sz w:val="24"/>
                <w:szCs w:val="24"/>
                <w:u w:color="4D4D4D"/>
              </w:rPr>
              <w:t>SOP Title: Accidents Involving Department Vehicles</w:t>
            </w:r>
          </w:p>
        </w:tc>
      </w:tr>
      <w:tr w:rsidR="00832FE1" w14:paraId="2F270705"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4582FB0D"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603A7" w14:textId="77777777" w:rsidR="00832FE1" w:rsidRDefault="00000000">
            <w:pPr>
              <w:pStyle w:val="BodyA"/>
              <w:spacing w:after="0" w:line="240" w:lineRule="auto"/>
            </w:pPr>
            <w:r>
              <w:rPr>
                <w:b/>
                <w:bCs/>
                <w:color w:val="4D4D4D"/>
                <w:sz w:val="24"/>
                <w:szCs w:val="24"/>
                <w:u w:color="4D4D4D"/>
              </w:rPr>
              <w:t>SOP Number:</w:t>
            </w:r>
          </w:p>
        </w:tc>
      </w:tr>
      <w:tr w:rsidR="00832FE1" w14:paraId="0A07D34B"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07450D22"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57B4F"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7B1C" w14:textId="77777777" w:rsidR="00832FE1" w:rsidRDefault="00000000">
            <w:pPr>
              <w:pStyle w:val="BodyA"/>
              <w:spacing w:after="0" w:line="240" w:lineRule="auto"/>
            </w:pPr>
            <w:r>
              <w:rPr>
                <w:b/>
                <w:bCs/>
                <w:color w:val="4D4D4D"/>
                <w:sz w:val="24"/>
                <w:szCs w:val="24"/>
                <w:u w:color="4D4D4D"/>
              </w:rPr>
              <w:t>Revision Date:</w:t>
            </w:r>
          </w:p>
        </w:tc>
      </w:tr>
      <w:tr w:rsidR="00832FE1" w14:paraId="12557DAE"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189EF"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09BF3091" w14:textId="77777777" w:rsidR="00832FE1" w:rsidRDefault="00832FE1">
      <w:pPr>
        <w:pStyle w:val="BodyA"/>
        <w:spacing w:after="0" w:line="240" w:lineRule="auto"/>
        <w:rPr>
          <w:b/>
          <w:bCs/>
          <w:color w:val="4D4D4D"/>
          <w:sz w:val="24"/>
          <w:szCs w:val="24"/>
          <w:u w:color="4D4D4D"/>
        </w:rPr>
      </w:pPr>
    </w:p>
    <w:p w14:paraId="06B6ECC4"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Accidents Involving Department Vehicles</w:t>
      </w:r>
    </w:p>
    <w:p w14:paraId="32A5D69F"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Guidelines for handling accidents involving fire department vehicles.</w:t>
      </w:r>
    </w:p>
    <w:p w14:paraId="1F276D2D"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Accidents During Emergency Response:</w:t>
      </w:r>
    </w:p>
    <w:p w14:paraId="469421E7" w14:textId="77777777" w:rsidR="00832FE1" w:rsidRDefault="00000000">
      <w:pPr>
        <w:pStyle w:val="Default"/>
        <w:numPr>
          <w:ilvl w:val="0"/>
          <w:numId w:val="4"/>
        </w:numPr>
        <w:spacing w:before="0" w:after="240" w:line="240" w:lineRule="auto"/>
        <w:rPr>
          <w:rFonts w:ascii="Times Roman" w:hAnsi="Times Roman"/>
          <w:b/>
          <w:bCs/>
        </w:rPr>
      </w:pPr>
      <w:r>
        <w:rPr>
          <w:rFonts w:ascii="Times Roman" w:hAnsi="Times Roman"/>
          <w:b/>
          <w:bCs/>
        </w:rPr>
        <w:t>Immediate Actions:</w:t>
      </w:r>
    </w:p>
    <w:p w14:paraId="3BE56A7E"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responding vehicle must stop immediately.</w:t>
      </w:r>
    </w:p>
    <w:p w14:paraId="6B3339DD"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driver or uninjured firefighters must check for injuries (firefighter or civilian) and request appropriate emergency medical assistance if needed.</w:t>
      </w:r>
    </w:p>
    <w:p w14:paraId="273FC82D" w14:textId="77777777" w:rsidR="00832FE1" w:rsidRDefault="00000000">
      <w:pPr>
        <w:pStyle w:val="Default"/>
        <w:numPr>
          <w:ilvl w:val="0"/>
          <w:numId w:val="7"/>
        </w:numPr>
        <w:spacing w:before="0" w:after="240" w:line="240" w:lineRule="auto"/>
        <w:rPr>
          <w:rFonts w:ascii="Times Roman" w:hAnsi="Times Roman"/>
          <w:b/>
          <w:bCs/>
          <w:lang w:val="fr-FR"/>
        </w:rPr>
      </w:pPr>
      <w:r>
        <w:rPr>
          <w:rFonts w:ascii="Times Roman" w:hAnsi="Times Roman"/>
          <w:b/>
          <w:bCs/>
          <w:lang w:val="fr-FR"/>
        </w:rPr>
        <w:t>Communication:</w:t>
      </w:r>
    </w:p>
    <w:p w14:paraId="54EF279C" w14:textId="77777777" w:rsidR="00832FE1" w:rsidRDefault="00000000">
      <w:pPr>
        <w:pStyle w:val="Default"/>
        <w:numPr>
          <w:ilvl w:val="1"/>
          <w:numId w:val="6"/>
        </w:numPr>
        <w:spacing w:before="0" w:line="240" w:lineRule="auto"/>
        <w:rPr>
          <w:rFonts w:ascii="Times Roman" w:hAnsi="Times Roman"/>
        </w:rPr>
      </w:pPr>
      <w:r>
        <w:rPr>
          <w:rFonts w:ascii="Times Roman" w:hAnsi="Times Roman"/>
        </w:rPr>
        <w:t>Notify the officer in charge and police through the emergency communications center, providing the exact location and injury details.</w:t>
      </w:r>
    </w:p>
    <w:p w14:paraId="75CF6D86" w14:textId="77777777" w:rsidR="00832FE1" w:rsidRDefault="00000000">
      <w:pPr>
        <w:pStyle w:val="Default"/>
        <w:numPr>
          <w:ilvl w:val="0"/>
          <w:numId w:val="8"/>
        </w:numPr>
        <w:spacing w:before="0" w:after="240" w:line="240" w:lineRule="auto"/>
        <w:rPr>
          <w:rFonts w:ascii="Times Roman" w:hAnsi="Times Roman"/>
          <w:b/>
          <w:bCs/>
        </w:rPr>
      </w:pPr>
      <w:r>
        <w:rPr>
          <w:rFonts w:ascii="Times Roman" w:hAnsi="Times Roman"/>
          <w:b/>
          <w:bCs/>
        </w:rPr>
        <w:t>Information Gathering:</w:t>
      </w:r>
    </w:p>
    <w:p w14:paraId="31A9B66D" w14:textId="77777777" w:rsidR="00832FE1" w:rsidRDefault="00000000">
      <w:pPr>
        <w:pStyle w:val="Default"/>
        <w:numPr>
          <w:ilvl w:val="1"/>
          <w:numId w:val="6"/>
        </w:numPr>
        <w:spacing w:before="0" w:line="240" w:lineRule="auto"/>
        <w:rPr>
          <w:rFonts w:ascii="Times Roman" w:hAnsi="Times Roman"/>
        </w:rPr>
      </w:pPr>
      <w:r>
        <w:rPr>
          <w:rFonts w:ascii="Times Roman" w:hAnsi="Times Roman"/>
        </w:rPr>
        <w:t>Chiefs, officers, or senior members will collect accident exchange information without admitting fault.</w:t>
      </w:r>
    </w:p>
    <w:p w14:paraId="56C83A1B"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Information to gather includes:</w:t>
      </w:r>
    </w:p>
    <w:p w14:paraId="5A69F4B9" w14:textId="77777777" w:rsidR="00832FE1" w:rsidRDefault="00000000">
      <w:pPr>
        <w:pStyle w:val="Default"/>
        <w:numPr>
          <w:ilvl w:val="2"/>
          <w:numId w:val="6"/>
        </w:numPr>
        <w:spacing w:before="0" w:line="240" w:lineRule="auto"/>
        <w:rPr>
          <w:rFonts w:ascii="Times Roman" w:hAnsi="Times Roman"/>
        </w:rPr>
      </w:pPr>
      <w:r>
        <w:rPr>
          <w:rFonts w:ascii="Times Roman" w:hAnsi="Times Roman"/>
        </w:rPr>
        <w:t>Names, addresses, and phone numbers of involved civilians.</w:t>
      </w:r>
    </w:p>
    <w:p w14:paraId="2DDE5206" w14:textId="77777777" w:rsidR="00832FE1" w:rsidRPr="00DF2DDE" w:rsidRDefault="00000000">
      <w:pPr>
        <w:pStyle w:val="Default"/>
        <w:numPr>
          <w:ilvl w:val="2"/>
          <w:numId w:val="6"/>
        </w:numPr>
        <w:spacing w:before="0" w:line="240" w:lineRule="auto"/>
        <w:rPr>
          <w:rFonts w:ascii="Times Roman" w:hAnsi="Times Roman"/>
        </w:rPr>
      </w:pPr>
      <w:r w:rsidRPr="00DF2DDE">
        <w:rPr>
          <w:rFonts w:ascii="Times Roman" w:hAnsi="Times Roman"/>
        </w:rPr>
        <w:t>Operators</w:t>
      </w:r>
      <w:r>
        <w:rPr>
          <w:rFonts w:ascii="Arial Unicode MS" w:hAnsi="Arial Unicode MS"/>
          <w:rtl/>
          <w:lang w:val="ar-SA"/>
        </w:rPr>
        <w:t xml:space="preserve">’ </w:t>
      </w:r>
      <w:r>
        <w:rPr>
          <w:rFonts w:ascii="Times Roman" w:hAnsi="Times Roman"/>
        </w:rPr>
        <w:t>and insurance details of civilian drivers.</w:t>
      </w:r>
    </w:p>
    <w:p w14:paraId="44FD6A79" w14:textId="77777777" w:rsidR="00832FE1" w:rsidRDefault="00000000">
      <w:pPr>
        <w:pStyle w:val="Default"/>
        <w:numPr>
          <w:ilvl w:val="2"/>
          <w:numId w:val="6"/>
        </w:numPr>
        <w:spacing w:before="0" w:line="240" w:lineRule="auto"/>
        <w:rPr>
          <w:rFonts w:ascii="Times Roman" w:hAnsi="Times Roman"/>
        </w:rPr>
      </w:pPr>
      <w:r>
        <w:rPr>
          <w:rFonts w:ascii="Times Roman" w:hAnsi="Times Roman"/>
        </w:rPr>
        <w:t>Details of civilian vehicles involved.</w:t>
      </w:r>
    </w:p>
    <w:p w14:paraId="48EA89EF" w14:textId="77777777" w:rsidR="00832FE1" w:rsidRDefault="00000000">
      <w:pPr>
        <w:pStyle w:val="Default"/>
        <w:numPr>
          <w:ilvl w:val="2"/>
          <w:numId w:val="6"/>
        </w:numPr>
        <w:spacing w:before="0" w:line="240" w:lineRule="auto"/>
        <w:rPr>
          <w:rFonts w:ascii="Times Roman" w:hAnsi="Times Roman"/>
        </w:rPr>
      </w:pPr>
      <w:r>
        <w:rPr>
          <w:rFonts w:ascii="Times Roman" w:hAnsi="Times Roman"/>
        </w:rPr>
        <w:t>Initial injury summary.</w:t>
      </w:r>
    </w:p>
    <w:p w14:paraId="68BA77D4" w14:textId="77777777" w:rsidR="00832FE1" w:rsidRDefault="00000000">
      <w:pPr>
        <w:pStyle w:val="Default"/>
        <w:numPr>
          <w:ilvl w:val="2"/>
          <w:numId w:val="6"/>
        </w:numPr>
        <w:spacing w:before="0" w:line="240" w:lineRule="auto"/>
        <w:rPr>
          <w:rFonts w:ascii="Times Roman" w:hAnsi="Times Roman"/>
        </w:rPr>
      </w:pPr>
      <w:r>
        <w:rPr>
          <w:rFonts w:ascii="Times Roman" w:hAnsi="Times Roman"/>
        </w:rPr>
        <w:t>Names, addresses, and phone numbers of witnesses, if available.</w:t>
      </w:r>
    </w:p>
    <w:p w14:paraId="5493F055" w14:textId="77777777" w:rsidR="00832FE1" w:rsidRDefault="00000000">
      <w:pPr>
        <w:pStyle w:val="Default"/>
        <w:numPr>
          <w:ilvl w:val="0"/>
          <w:numId w:val="9"/>
        </w:numPr>
        <w:spacing w:before="0" w:after="240" w:line="240" w:lineRule="auto"/>
        <w:rPr>
          <w:rFonts w:ascii="Times Roman" w:hAnsi="Times Roman"/>
          <w:b/>
          <w:bCs/>
        </w:rPr>
      </w:pPr>
      <w:r>
        <w:rPr>
          <w:rFonts w:ascii="Times Roman" w:hAnsi="Times Roman"/>
          <w:b/>
          <w:bCs/>
        </w:rPr>
        <w:t>Documentation:</w:t>
      </w:r>
    </w:p>
    <w:p w14:paraId="4A77D16F"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apparatus driver will only provide the information listed in the first three points above.</w:t>
      </w:r>
    </w:p>
    <w:p w14:paraId="71AA6005"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driver/officer must complete an accident report upon returning to the station (see attachment).</w:t>
      </w:r>
    </w:p>
    <w:p w14:paraId="303291B5"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Injured firefighters must complete an injury report as soon as possible.</w:t>
      </w:r>
    </w:p>
    <w:p w14:paraId="1F0CAA31" w14:textId="77777777" w:rsidR="00832FE1" w:rsidRDefault="00000000">
      <w:pPr>
        <w:pStyle w:val="Default"/>
        <w:numPr>
          <w:ilvl w:val="0"/>
          <w:numId w:val="10"/>
        </w:numPr>
        <w:spacing w:before="0" w:after="240" w:line="240" w:lineRule="auto"/>
        <w:rPr>
          <w:rFonts w:ascii="Times Roman" w:hAnsi="Times Roman"/>
          <w:b/>
          <w:bCs/>
        </w:rPr>
      </w:pPr>
      <w:r>
        <w:rPr>
          <w:rFonts w:ascii="Times Roman" w:hAnsi="Times Roman"/>
          <w:b/>
          <w:bCs/>
        </w:rPr>
        <w:t>Notification:</w:t>
      </w:r>
    </w:p>
    <w:p w14:paraId="43E9E0AF" w14:textId="77777777" w:rsidR="00832FE1" w:rsidRDefault="00000000">
      <w:pPr>
        <w:pStyle w:val="Default"/>
        <w:numPr>
          <w:ilvl w:val="1"/>
          <w:numId w:val="6"/>
        </w:numPr>
        <w:spacing w:before="0" w:line="240" w:lineRule="auto"/>
        <w:rPr>
          <w:rFonts w:ascii="Times Roman" w:hAnsi="Times Roman"/>
        </w:rPr>
      </w:pPr>
      <w:r>
        <w:rPr>
          <w:rFonts w:ascii="Times Roman" w:hAnsi="Times Roman"/>
        </w:rPr>
        <w:lastRenderedPageBreak/>
        <w:t>If the Chief or Assistant Chief is not present, they must be informed as soon as possible.</w:t>
      </w:r>
    </w:p>
    <w:p w14:paraId="7E5D6CF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Accidents During Non-Emergency Response:</w:t>
      </w:r>
    </w:p>
    <w:p w14:paraId="612A464D"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Follow the same procedures as outlined above.</w:t>
      </w:r>
    </w:p>
    <w:p w14:paraId="2DD7DA81"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Complete the accident/incident report (see attachment).</w:t>
      </w:r>
    </w:p>
    <w:p w14:paraId="4CE65B3B"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Special Procedures:</w:t>
      </w:r>
    </w:p>
    <w:p w14:paraId="3C46D481" w14:textId="77777777" w:rsidR="00832FE1" w:rsidRDefault="00000000">
      <w:pPr>
        <w:pStyle w:val="Default"/>
        <w:numPr>
          <w:ilvl w:val="0"/>
          <w:numId w:val="13"/>
        </w:numPr>
        <w:spacing w:before="0" w:line="240" w:lineRule="auto"/>
        <w:rPr>
          <w:rFonts w:ascii="Times Roman" w:hAnsi="Times Roman"/>
        </w:rPr>
      </w:pPr>
      <w:r>
        <w:rPr>
          <w:rFonts w:ascii="Times Roman" w:hAnsi="Times Roman"/>
        </w:rPr>
        <w:t>A fire department vehicle will not be towed without the consent and supervision of the Chief, Assistant Chief, officer, or senior member.</w:t>
      </w:r>
    </w:p>
    <w:p w14:paraId="04532C30" w14:textId="77777777" w:rsidR="00832FE1" w:rsidRDefault="00000000">
      <w:pPr>
        <w:pStyle w:val="Default"/>
        <w:numPr>
          <w:ilvl w:val="0"/>
          <w:numId w:val="4"/>
        </w:numPr>
        <w:spacing w:before="0" w:line="240" w:lineRule="auto"/>
        <w:rPr>
          <w:rFonts w:ascii="Times Roman" w:hAnsi="Times Roman"/>
        </w:rPr>
      </w:pPr>
      <w:r>
        <w:rPr>
          <w:rFonts w:ascii="Times Roman" w:hAnsi="Times Roman"/>
        </w:rPr>
        <w:t>If towing is necessary, the senior member or officer will decide whether to tow the vehicle to the home station or an alternate location.</w:t>
      </w:r>
    </w:p>
    <w:p w14:paraId="05D2E051" w14:textId="77777777" w:rsidR="00832FE1" w:rsidRDefault="00000000">
      <w:pPr>
        <w:pStyle w:val="Default"/>
        <w:numPr>
          <w:ilvl w:val="0"/>
          <w:numId w:val="4"/>
        </w:numPr>
        <w:spacing w:before="0" w:line="240" w:lineRule="auto"/>
        <w:rPr>
          <w:rFonts w:ascii="Times Roman" w:hAnsi="Times Roman"/>
        </w:rPr>
      </w:pPr>
      <w:r>
        <w:rPr>
          <w:rFonts w:ascii="Times Roman" w:hAnsi="Times Roman"/>
        </w:rPr>
        <w:t>In cases of serious injuries or fatalities:</w:t>
      </w:r>
    </w:p>
    <w:p w14:paraId="05F443B8"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The apparatus will be taken out of service immediately.</w:t>
      </w:r>
    </w:p>
    <w:p w14:paraId="06D6977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It will be secured for investigation.</w:t>
      </w:r>
    </w:p>
    <w:p w14:paraId="717DEE8C" w14:textId="77777777" w:rsidR="00832FE1" w:rsidRDefault="00832FE1">
      <w:pPr>
        <w:pStyle w:val="BodyA"/>
        <w:spacing w:after="0" w:line="240" w:lineRule="auto"/>
        <w:rPr>
          <w:sz w:val="24"/>
          <w:szCs w:val="24"/>
        </w:rPr>
      </w:pPr>
    </w:p>
    <w:p w14:paraId="073558C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Granbury Volunteer Fire Department</w:t>
      </w:r>
      <w:r>
        <w:rPr>
          <w:rFonts w:ascii="Times Roman" w:eastAsia="Times Roman" w:hAnsi="Times Roman" w:cs="Times Roman"/>
        </w:rPr>
        <w:br/>
      </w:r>
      <w:r>
        <w:rPr>
          <w:rFonts w:ascii="Times Roman" w:hAnsi="Times Roman"/>
          <w:b/>
          <w:bCs/>
          <w:lang w:val="fr-FR"/>
        </w:rPr>
        <w:t>Accident/Incident Report</w:t>
      </w:r>
    </w:p>
    <w:p w14:paraId="249BEE7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i/>
          <w:iCs/>
        </w:rPr>
        <w:t>This form must be completed by the officer, driver, or other personnel immediately following an accident involving a fire department vehicle.</w:t>
      </w:r>
    </w:p>
    <w:p w14:paraId="0D17FDBC" w14:textId="77777777" w:rsidR="00832FE1" w:rsidRDefault="00832FE1">
      <w:pPr>
        <w:pStyle w:val="Default"/>
        <w:spacing w:before="0" w:line="240" w:lineRule="auto"/>
        <w:rPr>
          <w:rFonts w:ascii="Times Roman" w:eastAsia="Times Roman" w:hAnsi="Times Roman" w:cs="Times Roman"/>
        </w:rPr>
      </w:pPr>
    </w:p>
    <w:p w14:paraId="6C6DD91B"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Apparatus Information:</w:t>
      </w:r>
    </w:p>
    <w:p w14:paraId="4D2EC968"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Apparatus: ___________________________</w:t>
      </w:r>
      <w:r>
        <w:rPr>
          <w:rFonts w:ascii="Times Roman" w:hAnsi="Times Roman"/>
        </w:rPr>
        <w:tab/>
      </w:r>
    </w:p>
    <w:p w14:paraId="16F18A81"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Date of Incident: ________________________</w:t>
      </w:r>
    </w:p>
    <w:p w14:paraId="4B5B23AC"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Time of Incident: _______________________</w:t>
      </w:r>
    </w:p>
    <w:p w14:paraId="027448CB"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Location of Accident: ___________________</w:t>
      </w:r>
    </w:p>
    <w:p w14:paraId="421935EA"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Fire Incident: _______________________</w:t>
      </w:r>
    </w:p>
    <w:p w14:paraId="5C362541"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Fire Incident Location: __________________</w:t>
      </w:r>
    </w:p>
    <w:p w14:paraId="244017E4" w14:textId="77777777" w:rsidR="00832FE1" w:rsidRDefault="00832FE1">
      <w:pPr>
        <w:pStyle w:val="Default"/>
        <w:spacing w:before="0" w:line="240" w:lineRule="auto"/>
        <w:rPr>
          <w:rFonts w:ascii="Times Roman" w:eastAsia="Times Roman" w:hAnsi="Times Roman" w:cs="Times Roman"/>
        </w:rPr>
      </w:pPr>
    </w:p>
    <w:p w14:paraId="49E1412C" w14:textId="77777777" w:rsidR="00832FE1" w:rsidRDefault="00000000">
      <w:pPr>
        <w:pStyle w:val="Default"/>
        <w:spacing w:before="0" w:after="240" w:line="240" w:lineRule="auto"/>
        <w:rPr>
          <w:rFonts w:ascii="Times Roman" w:eastAsia="Times Roman" w:hAnsi="Times Roman" w:cs="Times Roman"/>
          <w:lang w:val="fr-FR"/>
        </w:rPr>
      </w:pPr>
      <w:r>
        <w:rPr>
          <w:rFonts w:ascii="Times Roman" w:hAnsi="Times Roman"/>
          <w:b/>
          <w:bCs/>
          <w:lang w:val="fr-FR"/>
        </w:rPr>
        <w:t>Personnel Information:</w:t>
      </w:r>
    </w:p>
    <w:p w14:paraId="618E096D" w14:textId="77777777" w:rsidR="00832FE1" w:rsidRDefault="00000000">
      <w:pPr>
        <w:pStyle w:val="Default"/>
        <w:numPr>
          <w:ilvl w:val="0"/>
          <w:numId w:val="18"/>
        </w:numPr>
        <w:spacing w:before="0" w:after="240" w:line="240" w:lineRule="auto"/>
        <w:rPr>
          <w:rFonts w:ascii="Times Roman" w:hAnsi="Times Roman"/>
        </w:rPr>
      </w:pPr>
      <w:r>
        <w:rPr>
          <w:rFonts w:ascii="Times Roman" w:hAnsi="Times Roman"/>
          <w:b/>
          <w:bCs/>
        </w:rPr>
        <w:t>Officer in Charge:</w:t>
      </w:r>
      <w:r>
        <w:rPr>
          <w:rFonts w:ascii="Times Roman" w:hAnsi="Times Roman"/>
        </w:rPr>
        <w:t xml:space="preserve"> ___________________________</w:t>
      </w:r>
    </w:p>
    <w:p w14:paraId="210C8FA3" w14:textId="77777777" w:rsidR="00832FE1" w:rsidRDefault="00000000">
      <w:pPr>
        <w:pStyle w:val="Default"/>
        <w:numPr>
          <w:ilvl w:val="0"/>
          <w:numId w:val="18"/>
        </w:numPr>
        <w:spacing w:before="0" w:after="240" w:line="240" w:lineRule="auto"/>
        <w:rPr>
          <w:rFonts w:ascii="Times Roman" w:hAnsi="Times Roman"/>
        </w:rPr>
      </w:pPr>
      <w:r>
        <w:rPr>
          <w:rFonts w:ascii="Times Roman" w:hAnsi="Times Roman"/>
          <w:b/>
          <w:bCs/>
        </w:rPr>
        <w:t>Driver:</w:t>
      </w:r>
      <w:r>
        <w:rPr>
          <w:rFonts w:ascii="Times Roman" w:hAnsi="Times Roman"/>
        </w:rPr>
        <w:t xml:space="preserve"> ___________________________</w:t>
      </w:r>
    </w:p>
    <w:p w14:paraId="79EF2F69" w14:textId="77777777" w:rsidR="00832FE1" w:rsidRDefault="00000000">
      <w:pPr>
        <w:pStyle w:val="Default"/>
        <w:numPr>
          <w:ilvl w:val="0"/>
          <w:numId w:val="18"/>
        </w:numPr>
        <w:spacing w:before="0" w:after="240" w:line="240" w:lineRule="auto"/>
        <w:rPr>
          <w:rFonts w:ascii="Times Roman" w:hAnsi="Times Roman"/>
          <w:b/>
          <w:bCs/>
        </w:rPr>
      </w:pPr>
      <w:r>
        <w:rPr>
          <w:rFonts w:ascii="Times Roman" w:hAnsi="Times Roman"/>
          <w:b/>
          <w:bCs/>
        </w:rPr>
        <w:t>Firefighters on Apparatus (Name &amp; Location on Apparatus):</w:t>
      </w:r>
    </w:p>
    <w:p w14:paraId="67FACF1F" w14:textId="77777777" w:rsidR="00832FE1" w:rsidRDefault="00832FE1">
      <w:pPr>
        <w:pStyle w:val="Default"/>
        <w:numPr>
          <w:ilvl w:val="1"/>
          <w:numId w:val="20"/>
        </w:numPr>
        <w:spacing w:before="0" w:line="240" w:lineRule="auto"/>
        <w:rPr>
          <w:rFonts w:ascii="Times Roman" w:eastAsia="Times Roman" w:hAnsi="Times Roman" w:cs="Times Roman"/>
        </w:rPr>
      </w:pPr>
    </w:p>
    <w:p w14:paraId="1BE8BB65" w14:textId="77777777" w:rsidR="00832FE1" w:rsidRDefault="00832FE1">
      <w:pPr>
        <w:pStyle w:val="Default"/>
        <w:numPr>
          <w:ilvl w:val="1"/>
          <w:numId w:val="20"/>
        </w:numPr>
        <w:spacing w:before="0" w:line="240" w:lineRule="auto"/>
        <w:rPr>
          <w:rFonts w:ascii="Times Roman" w:eastAsia="Times Roman" w:hAnsi="Times Roman" w:cs="Times Roman"/>
        </w:rPr>
      </w:pPr>
    </w:p>
    <w:p w14:paraId="4A69D115" w14:textId="77777777" w:rsidR="00832FE1" w:rsidRDefault="00832FE1">
      <w:pPr>
        <w:pStyle w:val="Default"/>
        <w:numPr>
          <w:ilvl w:val="1"/>
          <w:numId w:val="20"/>
        </w:numPr>
        <w:spacing w:before="0" w:line="240" w:lineRule="auto"/>
        <w:rPr>
          <w:rFonts w:ascii="Times Roman" w:eastAsia="Times Roman" w:hAnsi="Times Roman" w:cs="Times Roman"/>
        </w:rPr>
      </w:pPr>
    </w:p>
    <w:p w14:paraId="5886DFBB" w14:textId="77777777" w:rsidR="00832FE1" w:rsidRDefault="00832FE1">
      <w:pPr>
        <w:pStyle w:val="Default"/>
        <w:numPr>
          <w:ilvl w:val="1"/>
          <w:numId w:val="20"/>
        </w:numPr>
        <w:spacing w:before="0" w:line="240" w:lineRule="auto"/>
        <w:rPr>
          <w:rFonts w:ascii="Times Roman" w:eastAsia="Times Roman" w:hAnsi="Times Roman" w:cs="Times Roman"/>
        </w:rPr>
      </w:pPr>
    </w:p>
    <w:p w14:paraId="4941DF40" w14:textId="77777777" w:rsidR="00832FE1" w:rsidRDefault="00832FE1">
      <w:pPr>
        <w:pStyle w:val="Default"/>
        <w:numPr>
          <w:ilvl w:val="1"/>
          <w:numId w:val="20"/>
        </w:numPr>
        <w:spacing w:before="0" w:line="240" w:lineRule="auto"/>
        <w:rPr>
          <w:rFonts w:ascii="Times Roman" w:eastAsia="Times Roman" w:hAnsi="Times Roman" w:cs="Times Roman"/>
        </w:rPr>
      </w:pPr>
    </w:p>
    <w:p w14:paraId="7F1E7DAD" w14:textId="77777777" w:rsidR="00832FE1" w:rsidRDefault="00832FE1">
      <w:pPr>
        <w:pStyle w:val="Default"/>
        <w:spacing w:before="0" w:line="240" w:lineRule="auto"/>
        <w:rPr>
          <w:rFonts w:ascii="Times Roman" w:eastAsia="Times Roman" w:hAnsi="Times Roman" w:cs="Times Roman"/>
        </w:rPr>
      </w:pPr>
    </w:p>
    <w:p w14:paraId="4FC8577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Injury Information:</w:t>
      </w:r>
    </w:p>
    <w:p w14:paraId="53D0A016" w14:textId="77777777" w:rsidR="00832FE1" w:rsidRDefault="00000000">
      <w:pPr>
        <w:pStyle w:val="Default"/>
        <w:numPr>
          <w:ilvl w:val="0"/>
          <w:numId w:val="21"/>
        </w:numPr>
        <w:spacing w:before="0" w:after="240" w:line="240" w:lineRule="auto"/>
        <w:rPr>
          <w:rFonts w:ascii="Times Roman" w:hAnsi="Times Roman"/>
          <w:b/>
          <w:bCs/>
        </w:rPr>
      </w:pPr>
      <w:r>
        <w:rPr>
          <w:rFonts w:ascii="Times Roman" w:hAnsi="Times Roman"/>
          <w:b/>
          <w:bCs/>
        </w:rPr>
        <w:lastRenderedPageBreak/>
        <w:t>Firefighter Injuries/Fatalities/Medical Treatment/Hospital:</w:t>
      </w:r>
    </w:p>
    <w:p w14:paraId="059A51C0"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w:t>
      </w:r>
    </w:p>
    <w:p w14:paraId="0C3ED97E"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___________________________</w:t>
      </w:r>
    </w:p>
    <w:p w14:paraId="622A66BA"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___________________________</w:t>
      </w:r>
    </w:p>
    <w:p w14:paraId="0FB3D101" w14:textId="77777777" w:rsidR="00832FE1" w:rsidRDefault="00000000">
      <w:pPr>
        <w:pStyle w:val="Default"/>
        <w:numPr>
          <w:ilvl w:val="0"/>
          <w:numId w:val="21"/>
        </w:numPr>
        <w:spacing w:before="0" w:after="240" w:line="240" w:lineRule="auto"/>
        <w:rPr>
          <w:rFonts w:ascii="Times Roman" w:hAnsi="Times Roman"/>
          <w:b/>
          <w:bCs/>
        </w:rPr>
      </w:pPr>
      <w:r>
        <w:rPr>
          <w:rFonts w:ascii="Times Roman" w:hAnsi="Times Roman"/>
          <w:b/>
          <w:bCs/>
        </w:rPr>
        <w:t>Civilian Injuries/Fatalities/Medical Treatment/Hospital:</w:t>
      </w:r>
    </w:p>
    <w:p w14:paraId="0065C844"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___________________________</w:t>
      </w:r>
    </w:p>
    <w:p w14:paraId="5BC09552"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___________________________</w:t>
      </w:r>
    </w:p>
    <w:p w14:paraId="062D429C" w14:textId="77777777" w:rsidR="00832FE1" w:rsidRDefault="00000000">
      <w:pPr>
        <w:pStyle w:val="Default"/>
        <w:numPr>
          <w:ilvl w:val="1"/>
          <w:numId w:val="21"/>
        </w:numPr>
        <w:spacing w:before="0" w:after="240" w:line="240" w:lineRule="auto"/>
        <w:rPr>
          <w:rFonts w:ascii="Times Roman" w:hAnsi="Times Roman"/>
        </w:rPr>
      </w:pPr>
      <w:r>
        <w:rPr>
          <w:rFonts w:ascii="Times Roman" w:hAnsi="Times Roman"/>
        </w:rPr>
        <w:t>Name: _____________________Injury: ___________________________</w:t>
      </w:r>
    </w:p>
    <w:p w14:paraId="1161180B" w14:textId="77777777" w:rsidR="00832FE1" w:rsidRDefault="00832FE1">
      <w:pPr>
        <w:pStyle w:val="Default"/>
        <w:spacing w:before="0" w:line="240" w:lineRule="auto"/>
        <w:rPr>
          <w:rFonts w:ascii="Times Roman" w:eastAsia="Times Roman" w:hAnsi="Times Roman" w:cs="Times Roman"/>
        </w:rPr>
      </w:pPr>
    </w:p>
    <w:p w14:paraId="54E40868"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Law Enforcement Information:</w:t>
      </w:r>
    </w:p>
    <w:p w14:paraId="4B23504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Investigating Law Enforcement Officer: ___________________________</w:t>
      </w:r>
    </w:p>
    <w:p w14:paraId="24CB8D1C" w14:textId="77777777" w:rsidR="00832FE1" w:rsidRDefault="00832FE1">
      <w:pPr>
        <w:pStyle w:val="Default"/>
        <w:spacing w:before="0" w:line="240" w:lineRule="auto"/>
        <w:rPr>
          <w:rFonts w:ascii="Times Roman" w:eastAsia="Times Roman" w:hAnsi="Times Roman" w:cs="Times Roman"/>
        </w:rPr>
      </w:pPr>
    </w:p>
    <w:p w14:paraId="2FF1326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Incident Details:</w:t>
      </w:r>
    </w:p>
    <w:p w14:paraId="532875D5" w14:textId="77777777" w:rsidR="00832FE1" w:rsidRDefault="00000000">
      <w:pPr>
        <w:pStyle w:val="Default"/>
        <w:numPr>
          <w:ilvl w:val="0"/>
          <w:numId w:val="22"/>
        </w:numPr>
        <w:spacing w:before="0" w:after="240" w:line="240" w:lineRule="auto"/>
        <w:rPr>
          <w:rFonts w:ascii="Times Roman" w:hAnsi="Times Roman"/>
          <w:b/>
          <w:bCs/>
        </w:rPr>
      </w:pPr>
      <w:r>
        <w:rPr>
          <w:rFonts w:ascii="Times Roman" w:hAnsi="Times Roman"/>
          <w:b/>
          <w:bCs/>
        </w:rPr>
        <w:t>Briefly Describe What Happened:</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14:paraId="523D5E58" w14:textId="77777777" w:rsidR="00832FE1" w:rsidRDefault="00000000">
      <w:pPr>
        <w:pStyle w:val="Default"/>
        <w:numPr>
          <w:ilvl w:val="0"/>
          <w:numId w:val="22"/>
        </w:numPr>
        <w:spacing w:before="0" w:after="240" w:line="240" w:lineRule="auto"/>
        <w:rPr>
          <w:rFonts w:ascii="Times Roman" w:hAnsi="Times Roman"/>
          <w:b/>
          <w:bCs/>
        </w:rPr>
      </w:pPr>
      <w:r>
        <w:rPr>
          <w:rFonts w:ascii="Times Roman" w:hAnsi="Times Roman"/>
          <w:b/>
          <w:bCs/>
        </w:rPr>
        <w:t>Briefly Describe Damage to the Fire Apparatus:</w:t>
      </w:r>
      <w:r>
        <w:rPr>
          <w:rFonts w:ascii="Times Roman" w:eastAsia="Times Roman" w:hAnsi="Times Roman" w:cs="Times Roman"/>
        </w:rPr>
        <w:br/>
      </w:r>
    </w:p>
    <w:p w14:paraId="17593A60" w14:textId="77777777" w:rsidR="00832FE1" w:rsidRDefault="00832FE1">
      <w:pPr>
        <w:pStyle w:val="Default"/>
        <w:spacing w:before="0" w:line="240" w:lineRule="auto"/>
        <w:rPr>
          <w:rFonts w:ascii="Times Roman" w:eastAsia="Times Roman" w:hAnsi="Times Roman" w:cs="Times Roman"/>
        </w:rPr>
      </w:pPr>
    </w:p>
    <w:p w14:paraId="552137A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Vehicle Information:</w:t>
      </w:r>
    </w:p>
    <w:p w14:paraId="76603BFB" w14:textId="77777777" w:rsidR="00832FE1" w:rsidRDefault="00000000">
      <w:pPr>
        <w:pStyle w:val="Default"/>
        <w:numPr>
          <w:ilvl w:val="0"/>
          <w:numId w:val="23"/>
        </w:numPr>
        <w:spacing w:before="0" w:after="240" w:line="240" w:lineRule="auto"/>
        <w:rPr>
          <w:rFonts w:ascii="Times Roman" w:hAnsi="Times Roman"/>
          <w:b/>
          <w:bCs/>
        </w:rPr>
      </w:pPr>
      <w:r>
        <w:rPr>
          <w:rFonts w:ascii="Times Roman" w:hAnsi="Times Roman"/>
          <w:b/>
          <w:bCs/>
        </w:rPr>
        <w:t>Fire Department Vehicles Involved:</w:t>
      </w:r>
    </w:p>
    <w:p w14:paraId="64EA0F3B" w14:textId="77777777" w:rsidR="00832FE1" w:rsidRDefault="00000000">
      <w:pPr>
        <w:pStyle w:val="Default"/>
        <w:numPr>
          <w:ilvl w:val="0"/>
          <w:numId w:val="23"/>
        </w:numPr>
        <w:spacing w:before="0" w:after="240" w:line="240" w:lineRule="auto"/>
        <w:rPr>
          <w:rFonts w:ascii="Times Roman" w:hAnsi="Times Roman"/>
          <w:b/>
          <w:bCs/>
        </w:rPr>
      </w:pPr>
      <w:r>
        <w:rPr>
          <w:rFonts w:ascii="Times Roman" w:hAnsi="Times Roman"/>
          <w:b/>
          <w:bCs/>
        </w:rPr>
        <w:t>Civilian Vehicles Involved:</w:t>
      </w:r>
    </w:p>
    <w:p w14:paraId="02573ECD" w14:textId="77777777" w:rsidR="00832FE1" w:rsidRDefault="00000000">
      <w:pPr>
        <w:pStyle w:val="Default"/>
        <w:numPr>
          <w:ilvl w:val="0"/>
          <w:numId w:val="23"/>
        </w:numPr>
        <w:spacing w:before="0" w:after="240" w:line="240" w:lineRule="auto"/>
        <w:rPr>
          <w:rFonts w:ascii="Times Roman" w:hAnsi="Times Roman"/>
          <w:b/>
          <w:bCs/>
        </w:rPr>
      </w:pPr>
      <w:r>
        <w:rPr>
          <w:rFonts w:ascii="Times Roman" w:hAnsi="Times Roman"/>
          <w:b/>
          <w:bCs/>
        </w:rPr>
        <w:t>Disposition of Fire Department Vehicles:</w:t>
      </w:r>
      <w:r>
        <w:rPr>
          <w:rFonts w:ascii="Times Roman" w:eastAsia="Times Roman" w:hAnsi="Times Roman" w:cs="Times Roman"/>
        </w:rPr>
        <w:br/>
      </w:r>
    </w:p>
    <w:p w14:paraId="6810F551" w14:textId="77777777" w:rsidR="00832FE1" w:rsidRDefault="00832FE1">
      <w:pPr>
        <w:pStyle w:val="Default"/>
        <w:spacing w:before="0" w:line="240" w:lineRule="auto"/>
        <w:rPr>
          <w:rFonts w:ascii="Times Roman" w:eastAsia="Times Roman" w:hAnsi="Times Roman" w:cs="Times Roman"/>
        </w:rPr>
      </w:pPr>
    </w:p>
    <w:p w14:paraId="6DA02321" w14:textId="77777777" w:rsidR="00832FE1" w:rsidRDefault="00000000">
      <w:pPr>
        <w:pStyle w:val="Default"/>
        <w:spacing w:before="0" w:after="240" w:line="240" w:lineRule="auto"/>
        <w:rPr>
          <w:rFonts w:ascii="Times Roman" w:hAnsi="Times Roman"/>
        </w:rPr>
      </w:pPr>
      <w:r>
        <w:rPr>
          <w:rFonts w:ascii="Times Roman" w:hAnsi="Times Roman"/>
          <w:b/>
          <w:bCs/>
        </w:rPr>
        <w:t>Officer/Driver Signature:</w:t>
      </w:r>
      <w:r>
        <w:rPr>
          <w:rFonts w:ascii="Times Roman" w:hAnsi="Times Roman"/>
        </w:rPr>
        <w:t xml:space="preserve"> ___________________________</w:t>
      </w:r>
      <w:r>
        <w:rPr>
          <w:rFonts w:ascii="Times Roman" w:eastAsia="Times Roman" w:hAnsi="Times Roman" w:cs="Times Roman"/>
        </w:rPr>
        <w:br/>
      </w:r>
      <w:r>
        <w:rPr>
          <w:rFonts w:ascii="Times Roman" w:hAnsi="Times Roman"/>
          <w:b/>
          <w:bCs/>
          <w:lang w:val="de-DE"/>
        </w:rPr>
        <w:t>Date:</w:t>
      </w:r>
      <w:r>
        <w:rPr>
          <w:rFonts w:ascii="Times Roman" w:hAnsi="Times Roman"/>
        </w:rPr>
        <w:t xml:space="preserve"> ___________________________</w:t>
      </w:r>
    </w:p>
    <w:p w14:paraId="3EBA448C" w14:textId="77777777" w:rsidR="00E809F7" w:rsidRDefault="00E809F7">
      <w:pPr>
        <w:pStyle w:val="Default"/>
        <w:spacing w:before="0" w:after="240" w:line="240" w:lineRule="auto"/>
        <w:rPr>
          <w:rFonts w:ascii="Times Roman" w:eastAsia="Times Roman" w:hAnsi="Times Roman" w:cs="Times Roman"/>
        </w:rPr>
      </w:pP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3540"/>
        <w:gridCol w:w="4073"/>
      </w:tblGrid>
      <w:tr w:rsidR="00832FE1" w14:paraId="02AD5ED9" w14:textId="77777777">
        <w:trPr>
          <w:trHeight w:val="865"/>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09FC0"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0CC28872" wp14:editId="1DF944D3">
                  <wp:extent cx="2981325" cy="495300"/>
                  <wp:effectExtent l="0" t="0" r="0" b="0"/>
                  <wp:docPr id="1073741827"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7"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0A238D6B" w14:textId="77777777">
        <w:trPr>
          <w:trHeight w:val="700"/>
        </w:trPr>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C52FE" w14:textId="77777777" w:rsidR="00832FE1" w:rsidRDefault="00000000">
            <w:pPr>
              <w:pStyle w:val="BodyA"/>
              <w:spacing w:after="0" w:line="240" w:lineRule="auto"/>
              <w:jc w:val="center"/>
            </w:pPr>
            <w:r>
              <w:rPr>
                <w:b/>
                <w:bCs/>
                <w:color w:val="FF0000"/>
                <w:sz w:val="72"/>
                <w:szCs w:val="72"/>
                <w:u w:color="FF0000"/>
              </w:rPr>
              <w:t>P</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8C1E6" w14:textId="77777777" w:rsidR="00832FE1" w:rsidRDefault="00000000">
            <w:pPr>
              <w:pStyle w:val="BodyA"/>
              <w:spacing w:after="0" w:line="240" w:lineRule="auto"/>
            </w:pPr>
            <w:r>
              <w:rPr>
                <w:b/>
                <w:bCs/>
                <w:color w:val="4D4D4D"/>
                <w:sz w:val="24"/>
                <w:szCs w:val="24"/>
                <w:u w:color="4D4D4D"/>
              </w:rPr>
              <w:t>SOP Title: Code of Conduct</w:t>
            </w:r>
          </w:p>
        </w:tc>
      </w:tr>
      <w:tr w:rsidR="00832FE1" w14:paraId="45C5FF85" w14:textId="77777777">
        <w:trPr>
          <w:trHeight w:val="277"/>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10F4F4D3" w14:textId="77777777" w:rsidR="00832FE1" w:rsidRDefault="00832FE1"/>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109E9" w14:textId="77777777" w:rsidR="00832FE1" w:rsidRDefault="00000000">
            <w:pPr>
              <w:pStyle w:val="BodyA"/>
              <w:spacing w:after="0" w:line="240" w:lineRule="auto"/>
            </w:pPr>
            <w:r>
              <w:rPr>
                <w:b/>
                <w:bCs/>
                <w:color w:val="4D4D4D"/>
                <w:sz w:val="24"/>
                <w:szCs w:val="24"/>
                <w:u w:color="4D4D4D"/>
              </w:rPr>
              <w:t>SOP Number:</w:t>
            </w:r>
          </w:p>
        </w:tc>
      </w:tr>
      <w:tr w:rsidR="00832FE1" w14:paraId="60C30CDB" w14:textId="77777777">
        <w:trPr>
          <w:trHeight w:val="277"/>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57E85CEB" w14:textId="77777777" w:rsidR="00832FE1" w:rsidRDefault="00832FE1"/>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187C7" w14:textId="77777777" w:rsidR="00832FE1" w:rsidRDefault="00000000">
            <w:pPr>
              <w:pStyle w:val="BodyA"/>
              <w:spacing w:after="0" w:line="240" w:lineRule="auto"/>
            </w:pPr>
            <w:r>
              <w:rPr>
                <w:b/>
                <w:bCs/>
                <w:color w:val="4D4D4D"/>
                <w:sz w:val="24"/>
                <w:szCs w:val="24"/>
                <w:u w:color="4D4D4D"/>
              </w:rPr>
              <w:t>Original Date:2011</w:t>
            </w:r>
          </w:p>
        </w:tc>
        <w:tc>
          <w:tcPr>
            <w:tcW w:w="4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2A00E" w14:textId="77777777" w:rsidR="00832FE1" w:rsidRDefault="00000000">
            <w:pPr>
              <w:pStyle w:val="BodyA"/>
              <w:spacing w:after="0" w:line="240" w:lineRule="auto"/>
            </w:pPr>
            <w:r>
              <w:rPr>
                <w:b/>
                <w:bCs/>
                <w:color w:val="4D4D4D"/>
                <w:sz w:val="24"/>
                <w:szCs w:val="24"/>
                <w:u w:color="4D4D4D"/>
              </w:rPr>
              <w:t>Revision Date:1/25/20</w:t>
            </w:r>
          </w:p>
        </w:tc>
      </w:tr>
      <w:tr w:rsidR="00832FE1" w14:paraId="2F82E0D0" w14:textId="77777777">
        <w:trPr>
          <w:trHeight w:val="277"/>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10A3F"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7E2EB7BF" w14:textId="77777777" w:rsidR="00E809F7" w:rsidRDefault="00E809F7">
      <w:pPr>
        <w:pStyle w:val="Default"/>
        <w:spacing w:before="0" w:after="240" w:line="240" w:lineRule="auto"/>
        <w:rPr>
          <w:rFonts w:ascii="Times Roman" w:hAnsi="Times Roman"/>
          <w:b/>
          <w:bCs/>
        </w:rPr>
      </w:pPr>
    </w:p>
    <w:p w14:paraId="55955AFE" w14:textId="0AE494D7" w:rsidR="00832FE1" w:rsidRDefault="00000000">
      <w:pPr>
        <w:pStyle w:val="Default"/>
        <w:spacing w:before="0" w:after="240" w:line="240" w:lineRule="auto"/>
        <w:rPr>
          <w:rFonts w:ascii="Times Roman" w:eastAsia="Times Roman" w:hAnsi="Times Roman" w:cs="Times Roman"/>
        </w:rPr>
      </w:pPr>
      <w:r>
        <w:rPr>
          <w:rFonts w:ascii="Times Roman" w:hAnsi="Times Roman"/>
          <w:b/>
          <w:bCs/>
        </w:rPr>
        <w:t>Code of Conduct</w:t>
      </w:r>
    </w:p>
    <w:p w14:paraId="5DD0A4E1"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Members of the Granbury Volunteer Fire Department are expected to uphold high standards of self-discipline and responsibility. Failure to adhere to these standards may result in disciplinary actions, including counseling, retraining, or removal.</w:t>
      </w:r>
    </w:p>
    <w:p w14:paraId="28522714" w14:textId="77777777" w:rsidR="00832FE1" w:rsidRDefault="00832FE1">
      <w:pPr>
        <w:pStyle w:val="Default"/>
        <w:spacing w:before="0" w:line="240" w:lineRule="auto"/>
        <w:rPr>
          <w:rFonts w:ascii="Times Roman" w:eastAsia="Times Roman" w:hAnsi="Times Roman" w:cs="Times Roman"/>
        </w:rPr>
      </w:pPr>
    </w:p>
    <w:p w14:paraId="72B1EDD9"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Expectations for All Members:</w:t>
      </w:r>
    </w:p>
    <w:p w14:paraId="2EFE97E4"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Adhere to the department's Standard Operating Policies and directives.</w:t>
      </w:r>
    </w:p>
    <w:p w14:paraId="7815DB9E"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Use training and skills to protect the public at all times.</w:t>
      </w:r>
    </w:p>
    <w:p w14:paraId="79973BC6"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Collaborate with officers and fellow firefighters to ensure effective operations.</w:t>
      </w:r>
    </w:p>
    <w:p w14:paraId="39DD130A"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Conduct themselves in a manner that reflects positively on the department.</w:t>
      </w:r>
    </w:p>
    <w:p w14:paraId="71304710"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Officers must manage effectively and respectfully; firefighters must follow instructions cooperatively.</w:t>
      </w:r>
    </w:p>
    <w:p w14:paraId="6423283F"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Foster a positive and supportive working environment.</w:t>
      </w:r>
    </w:p>
    <w:p w14:paraId="33CBE768"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Prioritize the safety and welfare of all members.</w:t>
      </w:r>
    </w:p>
    <w:p w14:paraId="3079578D"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Operate safely and exercise good judgment.</w:t>
      </w:r>
    </w:p>
    <w:p w14:paraId="3A207CBD"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Maintain physical fitness.</w:t>
      </w:r>
    </w:p>
    <w:p w14:paraId="0B5E2133"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Obey the law.</w:t>
      </w:r>
    </w:p>
    <w:p w14:paraId="352C6065"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Handle department equipment and property responsibly.</w:t>
      </w:r>
    </w:p>
    <w:p w14:paraId="027AC562" w14:textId="77777777" w:rsidR="00832FE1" w:rsidRDefault="00832FE1">
      <w:pPr>
        <w:pStyle w:val="Default"/>
        <w:spacing w:before="0" w:line="240" w:lineRule="auto"/>
        <w:rPr>
          <w:rFonts w:ascii="Times Roman" w:eastAsia="Times Roman" w:hAnsi="Times Roman" w:cs="Times Roman"/>
        </w:rPr>
      </w:pPr>
    </w:p>
    <w:p w14:paraId="3AF2E70A"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Prohibited Conduct:</w:t>
      </w:r>
    </w:p>
    <w:p w14:paraId="13964B72" w14:textId="77777777" w:rsidR="00832FE1" w:rsidRDefault="00000000">
      <w:pPr>
        <w:pStyle w:val="Default"/>
        <w:numPr>
          <w:ilvl w:val="0"/>
          <w:numId w:val="26"/>
        </w:numPr>
        <w:spacing w:before="0" w:line="240" w:lineRule="auto"/>
        <w:rPr>
          <w:rFonts w:ascii="Times Roman" w:hAnsi="Times Roman"/>
        </w:rPr>
      </w:pPr>
      <w:r>
        <w:rPr>
          <w:rFonts w:ascii="Times Roman" w:hAnsi="Times Roman"/>
        </w:rPr>
        <w:t>Activities detrimental to the department</w:t>
      </w:r>
      <w:r>
        <w:rPr>
          <w:rFonts w:ascii="Arial Unicode MS" w:hAnsi="Arial Unicode MS"/>
          <w:rtl/>
          <w:lang w:val="ar-SA"/>
        </w:rPr>
        <w:t>’</w:t>
      </w:r>
      <w:r>
        <w:rPr>
          <w:rFonts w:ascii="Times Roman" w:hAnsi="Times Roman"/>
        </w:rPr>
        <w:t>s reputation or operations.</w:t>
      </w:r>
    </w:p>
    <w:p w14:paraId="07D9129C"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Conflicts of interest or using the department position for personal gain.</w:t>
      </w:r>
    </w:p>
    <w:p w14:paraId="2DAB9502"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Violent, malicious, or threatening behavior.</w:t>
      </w:r>
    </w:p>
    <w:p w14:paraId="2A803942"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Theft of any kind.</w:t>
      </w:r>
    </w:p>
    <w:p w14:paraId="1421500D"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Responding to calls under the influence of alcohol, drugs, or any substance impairing capabilities.</w:t>
      </w:r>
    </w:p>
    <w:p w14:paraId="5D08C99A"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Public interactions, including on social media, that harm the department</w:t>
      </w:r>
      <w:r>
        <w:rPr>
          <w:rFonts w:ascii="Arial Unicode MS" w:hAnsi="Arial Unicode MS"/>
          <w:rtl/>
          <w:lang w:val="ar-SA"/>
        </w:rPr>
        <w:t>’</w:t>
      </w:r>
      <w:r w:rsidRPr="00DF2DDE">
        <w:rPr>
          <w:rFonts w:ascii="Times Roman" w:hAnsi="Times Roman"/>
        </w:rPr>
        <w:t>s reputation.</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3540"/>
        <w:gridCol w:w="4073"/>
      </w:tblGrid>
      <w:tr w:rsidR="00832FE1" w14:paraId="50796399" w14:textId="77777777">
        <w:trPr>
          <w:trHeight w:val="865"/>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B12B4" w14:textId="77777777" w:rsidR="00832FE1" w:rsidRDefault="00000000">
            <w:pPr>
              <w:pStyle w:val="BodyA"/>
              <w:spacing w:after="0" w:line="240" w:lineRule="auto"/>
              <w:jc w:val="center"/>
            </w:pPr>
            <w:r>
              <w:rPr>
                <w:rFonts w:ascii="Times New Roman" w:eastAsia="Times New Roman" w:hAnsi="Times New Roman" w:cs="Times New Roman"/>
                <w:b/>
                <w:bCs/>
                <w:noProof/>
                <w:sz w:val="24"/>
                <w:szCs w:val="24"/>
                <w:u w:val="single"/>
              </w:rPr>
              <w:lastRenderedPageBreak/>
              <w:drawing>
                <wp:inline distT="0" distB="0" distL="0" distR="0" wp14:anchorId="7ED20A19" wp14:editId="5ADA4ACE">
                  <wp:extent cx="2981325" cy="495300"/>
                  <wp:effectExtent l="0" t="0" r="0" b="0"/>
                  <wp:docPr id="1073741828"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8"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D59C6FC" w14:textId="77777777">
        <w:trPr>
          <w:trHeight w:val="580"/>
        </w:trPr>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EC71D" w14:textId="77777777" w:rsidR="00832FE1" w:rsidRDefault="00000000">
            <w:pPr>
              <w:pStyle w:val="BodyA"/>
              <w:spacing w:after="0" w:line="240" w:lineRule="auto"/>
              <w:jc w:val="center"/>
            </w:pPr>
            <w:r>
              <w:rPr>
                <w:b/>
                <w:bCs/>
                <w:color w:val="FF0000"/>
                <w:sz w:val="60"/>
                <w:szCs w:val="60"/>
                <w:u w:color="FF0000"/>
              </w:rPr>
              <w:t>P</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977E7" w14:textId="77777777" w:rsidR="00832FE1" w:rsidRDefault="00000000">
            <w:pPr>
              <w:pStyle w:val="BodyA"/>
              <w:spacing w:after="0" w:line="240" w:lineRule="auto"/>
            </w:pPr>
            <w:r>
              <w:rPr>
                <w:b/>
                <w:bCs/>
                <w:color w:val="4D4D4D"/>
                <w:sz w:val="24"/>
                <w:szCs w:val="24"/>
                <w:u w:color="4D4D4D"/>
              </w:rPr>
              <w:t>SOP Title: Computer Use</w:t>
            </w:r>
          </w:p>
        </w:tc>
      </w:tr>
      <w:tr w:rsidR="00832FE1" w14:paraId="634129E5" w14:textId="77777777">
        <w:trPr>
          <w:trHeight w:val="277"/>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2833AB4F" w14:textId="77777777" w:rsidR="00832FE1" w:rsidRDefault="00832FE1"/>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FAF9E" w14:textId="77777777" w:rsidR="00832FE1" w:rsidRDefault="00000000">
            <w:pPr>
              <w:pStyle w:val="BodyA"/>
              <w:spacing w:after="0" w:line="240" w:lineRule="auto"/>
            </w:pPr>
            <w:r>
              <w:rPr>
                <w:b/>
                <w:bCs/>
                <w:color w:val="4D4D4D"/>
                <w:sz w:val="24"/>
                <w:szCs w:val="24"/>
                <w:u w:color="4D4D4D"/>
              </w:rPr>
              <w:t>SOP Number:</w:t>
            </w:r>
          </w:p>
        </w:tc>
      </w:tr>
      <w:tr w:rsidR="00832FE1" w14:paraId="6179199E" w14:textId="77777777">
        <w:trPr>
          <w:trHeight w:val="277"/>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55F12CCD" w14:textId="77777777" w:rsidR="00832FE1" w:rsidRDefault="00832FE1"/>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0A2EB" w14:textId="77777777" w:rsidR="00832FE1" w:rsidRDefault="00000000">
            <w:pPr>
              <w:pStyle w:val="BodyA"/>
              <w:spacing w:after="0" w:line="240" w:lineRule="auto"/>
            </w:pPr>
            <w:r>
              <w:rPr>
                <w:b/>
                <w:bCs/>
                <w:color w:val="4D4D4D"/>
                <w:sz w:val="24"/>
                <w:szCs w:val="24"/>
                <w:u w:color="4D4D4D"/>
              </w:rPr>
              <w:t>Original Date: 2011</w:t>
            </w:r>
          </w:p>
        </w:tc>
        <w:tc>
          <w:tcPr>
            <w:tcW w:w="4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E12B" w14:textId="77777777" w:rsidR="00832FE1" w:rsidRDefault="00000000">
            <w:pPr>
              <w:pStyle w:val="BodyA"/>
              <w:spacing w:after="0" w:line="240" w:lineRule="auto"/>
            </w:pPr>
            <w:r>
              <w:rPr>
                <w:b/>
                <w:bCs/>
                <w:color w:val="4D4D4D"/>
                <w:sz w:val="24"/>
                <w:szCs w:val="24"/>
                <w:u w:color="4D4D4D"/>
              </w:rPr>
              <w:t>Revision Date: 1/25/20</w:t>
            </w:r>
          </w:p>
        </w:tc>
      </w:tr>
      <w:tr w:rsidR="00832FE1" w14:paraId="7C22087B" w14:textId="77777777">
        <w:trPr>
          <w:trHeight w:val="277"/>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8AAEC"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0341A971" w14:textId="77777777" w:rsidR="00832FE1" w:rsidRDefault="00832FE1">
      <w:pPr>
        <w:pStyle w:val="BodyA"/>
        <w:spacing w:after="0" w:line="240" w:lineRule="auto"/>
        <w:rPr>
          <w:b/>
          <w:bCs/>
          <w:color w:val="4D4D4D"/>
          <w:sz w:val="24"/>
          <w:szCs w:val="24"/>
          <w:u w:color="4D4D4D"/>
        </w:rPr>
      </w:pPr>
    </w:p>
    <w:p w14:paraId="090DF76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Computer Use Policy</w:t>
      </w:r>
    </w:p>
    <w:p w14:paraId="77D9938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proper use of department-owned computer equipment and maintain professionalism, security, and compliance.</w:t>
      </w:r>
    </w:p>
    <w:p w14:paraId="70FD495E" w14:textId="77777777" w:rsidR="00832FE1" w:rsidRDefault="00832FE1">
      <w:pPr>
        <w:pStyle w:val="Default"/>
        <w:spacing w:before="0" w:line="240" w:lineRule="auto"/>
        <w:rPr>
          <w:rFonts w:ascii="Times Roman" w:eastAsia="Times Roman" w:hAnsi="Times Roman" w:cs="Times Roman"/>
        </w:rPr>
      </w:pPr>
    </w:p>
    <w:p w14:paraId="3FF49A01" w14:textId="77777777" w:rsidR="00832FE1" w:rsidRDefault="00000000">
      <w:pPr>
        <w:pStyle w:val="Default"/>
        <w:spacing w:before="0" w:after="281" w:line="240" w:lineRule="auto"/>
        <w:rPr>
          <w:rFonts w:ascii="Times Roman" w:eastAsia="Times Roman" w:hAnsi="Times Roman" w:cs="Times Roman"/>
          <w:b/>
          <w:bCs/>
          <w:sz w:val="28"/>
          <w:szCs w:val="28"/>
          <w:lang w:val="nl-NL"/>
        </w:rPr>
      </w:pPr>
      <w:r>
        <w:rPr>
          <w:rFonts w:ascii="Times Roman" w:hAnsi="Times Roman"/>
          <w:b/>
          <w:bCs/>
          <w:sz w:val="28"/>
          <w:szCs w:val="28"/>
          <w:lang w:val="nl-NL"/>
        </w:rPr>
        <w:t>General Guidelines:</w:t>
      </w:r>
    </w:p>
    <w:p w14:paraId="25C4DFC6" w14:textId="77777777" w:rsidR="00832FE1" w:rsidRDefault="00000000">
      <w:pPr>
        <w:pStyle w:val="Default"/>
        <w:numPr>
          <w:ilvl w:val="0"/>
          <w:numId w:val="21"/>
        </w:numPr>
        <w:spacing w:before="0" w:after="240" w:line="240" w:lineRule="auto"/>
        <w:rPr>
          <w:rFonts w:ascii="Times Roman" w:hAnsi="Times Roman"/>
          <w:b/>
          <w:bCs/>
        </w:rPr>
      </w:pPr>
      <w:r>
        <w:rPr>
          <w:rFonts w:ascii="Times Roman" w:hAnsi="Times Roman"/>
          <w:b/>
          <w:bCs/>
        </w:rPr>
        <w:t>Personal Social Media Use:</w:t>
      </w:r>
    </w:p>
    <w:p w14:paraId="0CC96661"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Personal participation in social media is neither encouraged nor discouraged, but members should ensure their actions reflect positively on the department.</w:t>
      </w:r>
    </w:p>
    <w:p w14:paraId="25695A9A"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Avoid offensive, illegal, or defamatory content, and respect copyright and privacy laws.</w:t>
      </w:r>
    </w:p>
    <w:p w14:paraId="55C584BC"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Public inquiries about the department should be directed to official channels.</w:t>
      </w:r>
    </w:p>
    <w:p w14:paraId="15820262"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Do not post identifying or inappropriate content involving the department without prior approval.</w:t>
      </w:r>
    </w:p>
    <w:p w14:paraId="37A21429" w14:textId="77777777" w:rsidR="00832FE1" w:rsidRDefault="00000000">
      <w:pPr>
        <w:pStyle w:val="Default"/>
        <w:numPr>
          <w:ilvl w:val="0"/>
          <w:numId w:val="21"/>
        </w:numPr>
        <w:spacing w:before="0" w:after="240" w:line="240" w:lineRule="auto"/>
        <w:rPr>
          <w:rFonts w:ascii="Times Roman" w:hAnsi="Times Roman"/>
          <w:b/>
          <w:bCs/>
          <w:lang w:val="de-DE"/>
        </w:rPr>
      </w:pPr>
      <w:r>
        <w:rPr>
          <w:rFonts w:ascii="Times Roman" w:hAnsi="Times Roman"/>
          <w:b/>
          <w:bCs/>
          <w:lang w:val="de-DE"/>
        </w:rPr>
        <w:t>Computer Use:</w:t>
      </w:r>
    </w:p>
    <w:p w14:paraId="5FEC4953"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Department computers and networks are for official use only. Personal use, political activities, or unsavory internet browsing are prohibited.</w:t>
      </w:r>
    </w:p>
    <w:p w14:paraId="06C5EC98"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Protect department systems from viruses and unauthorized access.</w:t>
      </w:r>
    </w:p>
    <w:p w14:paraId="721224DC"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Non-department equipment or software requires prior approval for use.</w:t>
      </w:r>
    </w:p>
    <w:p w14:paraId="3D1CFB1E"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Confidential and proprietary information must remain secure and protected.</w:t>
      </w:r>
    </w:p>
    <w:p w14:paraId="1BDA76A8" w14:textId="77777777" w:rsidR="00832FE1" w:rsidRDefault="00832FE1">
      <w:pPr>
        <w:pStyle w:val="Default"/>
        <w:spacing w:before="0" w:line="240" w:lineRule="auto"/>
        <w:rPr>
          <w:rFonts w:ascii="Times Roman" w:eastAsia="Times Roman" w:hAnsi="Times Roman" w:cs="Times Roman"/>
        </w:rPr>
      </w:pPr>
    </w:p>
    <w:p w14:paraId="2706CCD2"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Social Media &amp; Public Interaction:</w:t>
      </w:r>
    </w:p>
    <w:p w14:paraId="4AEC5A32"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Members should maintain professionalism online and avoid posts that reflect negatively on the department.</w:t>
      </w:r>
    </w:p>
    <w:p w14:paraId="684D1C0F"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Identify yourself when discussing department-related topics and include a disclaimer that your views are personal.</w:t>
      </w:r>
    </w:p>
    <w:p w14:paraId="713A5AD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Refrain from using social media during work unless authorized.</w:t>
      </w:r>
    </w:p>
    <w:p w14:paraId="66BCD44F" w14:textId="77777777" w:rsidR="00832FE1" w:rsidRDefault="00832FE1">
      <w:pPr>
        <w:pStyle w:val="Default"/>
        <w:spacing w:before="0" w:line="240" w:lineRule="auto"/>
        <w:rPr>
          <w:rFonts w:ascii="Times Roman" w:eastAsia="Times Roman" w:hAnsi="Times Roman" w:cs="Times Roman"/>
        </w:rPr>
      </w:pPr>
    </w:p>
    <w:p w14:paraId="7529B6A2"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lastRenderedPageBreak/>
        <w:t>Security and Monitoring:</w:t>
      </w:r>
    </w:p>
    <w:p w14:paraId="5C50602F"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All electronic communications and systems are subject to monitoring by the department.</w:t>
      </w:r>
    </w:p>
    <w:p w14:paraId="1286C451"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Members should have no expectation of privacy when using department equipment or networks.</w:t>
      </w:r>
    </w:p>
    <w:p w14:paraId="572617B7" w14:textId="77777777" w:rsidR="00832FE1" w:rsidRDefault="00832FE1">
      <w:pPr>
        <w:pStyle w:val="Default"/>
        <w:spacing w:before="0" w:line="240" w:lineRule="auto"/>
        <w:rPr>
          <w:rFonts w:ascii="Times Roman" w:eastAsia="Times Roman" w:hAnsi="Times Roman" w:cs="Times Roman"/>
        </w:rPr>
      </w:pPr>
    </w:p>
    <w:p w14:paraId="6B689B79"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Prohibited Activities:</w:t>
      </w:r>
    </w:p>
    <w:p w14:paraId="2721628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Illegal, discriminatory, or harassing content.</w:t>
      </w:r>
    </w:p>
    <w:p w14:paraId="46CE7CC9"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Personal business or gain using department resources.</w:t>
      </w:r>
    </w:p>
    <w:p w14:paraId="7A960262"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Unauthorized software installation or data access.</w:t>
      </w:r>
    </w:p>
    <w:p w14:paraId="67E661DC"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Activities causing network congestion or wasting resources (e.g., mass emails, excessive browsing).</w:t>
      </w:r>
    </w:p>
    <w:p w14:paraId="0C45234B" w14:textId="77777777" w:rsidR="00832FE1" w:rsidRDefault="00832FE1">
      <w:pPr>
        <w:pStyle w:val="Default"/>
        <w:spacing w:before="0" w:line="240" w:lineRule="auto"/>
        <w:rPr>
          <w:rFonts w:ascii="Times Roman" w:eastAsia="Times Roman" w:hAnsi="Times Roman" w:cs="Times Roman"/>
        </w:rPr>
      </w:pPr>
    </w:p>
    <w:p w14:paraId="5367BD13"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Enforcement:</w:t>
      </w:r>
    </w:p>
    <w:p w14:paraId="4DCD7105"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Violations of this policy may result in disciplinary action, up to and including termination.</w:t>
      </w:r>
    </w:p>
    <w:p w14:paraId="5D75B4F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Questions should be directed to a chief officer.</w:t>
      </w:r>
    </w:p>
    <w:p w14:paraId="07AC5401" w14:textId="77777777" w:rsidR="00832FE1" w:rsidRDefault="00832FE1">
      <w:pPr>
        <w:pStyle w:val="BodyA"/>
        <w:spacing w:after="0" w:line="240" w:lineRule="auto"/>
        <w:rPr>
          <w:sz w:val="24"/>
          <w:szCs w:val="24"/>
        </w:rPr>
      </w:pPr>
    </w:p>
    <w:p w14:paraId="791F6FE5" w14:textId="77777777" w:rsidR="00832FE1" w:rsidRDefault="00832FE1">
      <w:pPr>
        <w:pStyle w:val="BodyA"/>
        <w:spacing w:after="0" w:line="240" w:lineRule="auto"/>
        <w:rPr>
          <w:sz w:val="24"/>
          <w:szCs w:val="24"/>
        </w:rPr>
      </w:pPr>
    </w:p>
    <w:p w14:paraId="4614939C" w14:textId="77777777" w:rsidR="00832FE1" w:rsidRDefault="00832FE1">
      <w:pPr>
        <w:pStyle w:val="BodyA"/>
        <w:spacing w:after="0" w:line="240" w:lineRule="auto"/>
        <w:rPr>
          <w:sz w:val="24"/>
          <w:szCs w:val="24"/>
        </w:rPr>
      </w:pPr>
    </w:p>
    <w:p w14:paraId="1E6FA569" w14:textId="77777777" w:rsidR="00832FE1" w:rsidRDefault="00832FE1">
      <w:pPr>
        <w:pStyle w:val="BodyA"/>
        <w:spacing w:after="0" w:line="240" w:lineRule="auto"/>
        <w:rPr>
          <w:sz w:val="24"/>
          <w:szCs w:val="24"/>
        </w:rPr>
      </w:pPr>
    </w:p>
    <w:p w14:paraId="3C29698A" w14:textId="77777777" w:rsidR="00832FE1" w:rsidRDefault="00832FE1">
      <w:pPr>
        <w:pStyle w:val="BodyA"/>
        <w:spacing w:after="0" w:line="240" w:lineRule="auto"/>
        <w:rPr>
          <w:sz w:val="24"/>
          <w:szCs w:val="24"/>
        </w:rPr>
      </w:pPr>
    </w:p>
    <w:p w14:paraId="1BC2960C" w14:textId="77777777" w:rsidR="00832FE1" w:rsidRDefault="00832FE1">
      <w:pPr>
        <w:pStyle w:val="BodyA"/>
        <w:spacing w:after="0" w:line="240" w:lineRule="auto"/>
        <w:rPr>
          <w:sz w:val="24"/>
          <w:szCs w:val="24"/>
        </w:rPr>
      </w:pPr>
    </w:p>
    <w:p w14:paraId="130305B5" w14:textId="77777777" w:rsidR="00832FE1" w:rsidRDefault="00832FE1">
      <w:pPr>
        <w:pStyle w:val="BodyA"/>
        <w:spacing w:after="0" w:line="240" w:lineRule="auto"/>
        <w:rPr>
          <w:sz w:val="24"/>
          <w:szCs w:val="24"/>
        </w:rPr>
      </w:pPr>
    </w:p>
    <w:p w14:paraId="75FE9ED5" w14:textId="77777777" w:rsidR="00832FE1" w:rsidRDefault="00832FE1">
      <w:pPr>
        <w:pStyle w:val="BodyA"/>
        <w:spacing w:after="0" w:line="240" w:lineRule="auto"/>
        <w:rPr>
          <w:sz w:val="24"/>
          <w:szCs w:val="24"/>
        </w:rPr>
      </w:pPr>
    </w:p>
    <w:p w14:paraId="4420466B" w14:textId="77777777" w:rsidR="00832FE1" w:rsidRDefault="00832FE1">
      <w:pPr>
        <w:pStyle w:val="BodyA"/>
        <w:spacing w:after="0" w:line="240" w:lineRule="auto"/>
        <w:rPr>
          <w:sz w:val="24"/>
          <w:szCs w:val="24"/>
        </w:rPr>
      </w:pPr>
    </w:p>
    <w:p w14:paraId="253A4639" w14:textId="77777777" w:rsidR="00832FE1" w:rsidRDefault="00832FE1">
      <w:pPr>
        <w:pStyle w:val="BodyA"/>
        <w:spacing w:after="0" w:line="240" w:lineRule="auto"/>
        <w:rPr>
          <w:sz w:val="24"/>
          <w:szCs w:val="24"/>
        </w:rPr>
      </w:pPr>
    </w:p>
    <w:p w14:paraId="47A4B9E5" w14:textId="77777777" w:rsidR="00832FE1" w:rsidRDefault="00832FE1">
      <w:pPr>
        <w:pStyle w:val="BodyA"/>
        <w:spacing w:after="0" w:line="240" w:lineRule="auto"/>
        <w:rPr>
          <w:sz w:val="24"/>
          <w:szCs w:val="24"/>
        </w:rPr>
      </w:pPr>
    </w:p>
    <w:p w14:paraId="157C6115" w14:textId="77777777" w:rsidR="00832FE1" w:rsidRDefault="00832FE1">
      <w:pPr>
        <w:pStyle w:val="BodyA"/>
        <w:spacing w:after="0" w:line="240" w:lineRule="auto"/>
        <w:rPr>
          <w:sz w:val="24"/>
          <w:szCs w:val="24"/>
        </w:rPr>
      </w:pPr>
    </w:p>
    <w:p w14:paraId="5FA522C4" w14:textId="77777777" w:rsidR="00832FE1" w:rsidRDefault="00832FE1">
      <w:pPr>
        <w:pStyle w:val="BodyA"/>
        <w:spacing w:after="0" w:line="240" w:lineRule="auto"/>
        <w:rPr>
          <w:sz w:val="24"/>
          <w:szCs w:val="24"/>
        </w:rPr>
      </w:pPr>
    </w:p>
    <w:p w14:paraId="5D33A59F" w14:textId="77777777" w:rsidR="00832FE1" w:rsidRDefault="00832FE1">
      <w:pPr>
        <w:pStyle w:val="BodyA"/>
        <w:spacing w:after="0" w:line="240" w:lineRule="auto"/>
        <w:rPr>
          <w:sz w:val="24"/>
          <w:szCs w:val="24"/>
        </w:rPr>
      </w:pPr>
    </w:p>
    <w:p w14:paraId="2165BE99" w14:textId="77777777" w:rsidR="00832FE1" w:rsidRDefault="00832FE1">
      <w:pPr>
        <w:pStyle w:val="BodyA"/>
        <w:spacing w:after="0" w:line="240" w:lineRule="auto"/>
        <w:rPr>
          <w:sz w:val="24"/>
          <w:szCs w:val="24"/>
        </w:rPr>
      </w:pPr>
    </w:p>
    <w:p w14:paraId="574DB465" w14:textId="77777777" w:rsidR="00832FE1" w:rsidRDefault="00832FE1">
      <w:pPr>
        <w:pStyle w:val="BodyA"/>
        <w:spacing w:after="0" w:line="240" w:lineRule="auto"/>
        <w:rPr>
          <w:sz w:val="24"/>
          <w:szCs w:val="24"/>
        </w:rPr>
      </w:pPr>
    </w:p>
    <w:p w14:paraId="5B0E651A" w14:textId="77777777" w:rsidR="00832FE1" w:rsidRDefault="00832FE1">
      <w:pPr>
        <w:pStyle w:val="BodyA"/>
        <w:spacing w:after="0" w:line="240" w:lineRule="auto"/>
        <w:rPr>
          <w:sz w:val="24"/>
          <w:szCs w:val="24"/>
        </w:rPr>
      </w:pPr>
    </w:p>
    <w:p w14:paraId="52496B30" w14:textId="77777777" w:rsidR="00832FE1" w:rsidRDefault="00832FE1">
      <w:pPr>
        <w:pStyle w:val="BodyA"/>
        <w:spacing w:after="0" w:line="240" w:lineRule="auto"/>
        <w:rPr>
          <w:sz w:val="24"/>
          <w:szCs w:val="24"/>
        </w:rPr>
      </w:pPr>
    </w:p>
    <w:p w14:paraId="1DFF611F" w14:textId="77777777" w:rsidR="00E809F7" w:rsidRDefault="00E809F7">
      <w:pPr>
        <w:pStyle w:val="BodyA"/>
        <w:spacing w:after="0" w:line="240" w:lineRule="auto"/>
        <w:rPr>
          <w:sz w:val="24"/>
          <w:szCs w:val="24"/>
        </w:rPr>
      </w:pPr>
    </w:p>
    <w:p w14:paraId="65A1FAFC" w14:textId="77777777" w:rsidR="00832FE1" w:rsidRDefault="00832FE1">
      <w:pPr>
        <w:pStyle w:val="BodyA"/>
        <w:spacing w:after="0" w:line="240" w:lineRule="auto"/>
        <w:rPr>
          <w:sz w:val="24"/>
          <w:szCs w:val="24"/>
        </w:rPr>
      </w:pPr>
    </w:p>
    <w:p w14:paraId="12267AA1" w14:textId="77777777" w:rsidR="00832FE1" w:rsidRDefault="00832FE1">
      <w:pPr>
        <w:pStyle w:val="BodyA"/>
        <w:spacing w:after="0" w:line="240" w:lineRule="auto"/>
        <w:rPr>
          <w:sz w:val="24"/>
          <w:szCs w:val="24"/>
        </w:rPr>
      </w:pPr>
    </w:p>
    <w:p w14:paraId="693B273C" w14:textId="77777777" w:rsidR="00832FE1" w:rsidRDefault="00832FE1">
      <w:pPr>
        <w:pStyle w:val="BodyA"/>
        <w:spacing w:after="0" w:line="240" w:lineRule="auto"/>
        <w:rPr>
          <w:sz w:val="24"/>
          <w:szCs w:val="24"/>
        </w:rPr>
      </w:pPr>
    </w:p>
    <w:p w14:paraId="1D5D2435" w14:textId="77777777" w:rsidR="00832FE1" w:rsidRDefault="00832FE1">
      <w:pPr>
        <w:pStyle w:val="BodyA"/>
        <w:spacing w:after="0" w:line="240" w:lineRule="auto"/>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7"/>
        <w:gridCol w:w="3601"/>
        <w:gridCol w:w="4142"/>
      </w:tblGrid>
      <w:tr w:rsidR="00832FE1" w14:paraId="30A444DF"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2BEF4"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0374A611" wp14:editId="2D139CDD">
                  <wp:extent cx="2981325" cy="495300"/>
                  <wp:effectExtent l="0" t="0" r="0" b="0"/>
                  <wp:docPr id="1073741829"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9"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B262FFE" w14:textId="77777777">
        <w:trPr>
          <w:trHeight w:val="700"/>
        </w:trPr>
        <w:tc>
          <w:tcPr>
            <w:tcW w:w="16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2FBA0" w14:textId="77777777" w:rsidR="00832FE1" w:rsidRDefault="00000000">
            <w:pPr>
              <w:pStyle w:val="BodyA"/>
              <w:spacing w:after="0" w:line="240" w:lineRule="auto"/>
              <w:jc w:val="center"/>
            </w:pPr>
            <w:r>
              <w:rPr>
                <w:b/>
                <w:bCs/>
                <w:color w:val="FF0000"/>
                <w:sz w:val="72"/>
                <w:szCs w:val="72"/>
                <w:u w:color="FF0000"/>
              </w:rPr>
              <w:t>P</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BF016" w14:textId="77777777" w:rsidR="00832FE1" w:rsidRDefault="00000000">
            <w:pPr>
              <w:pStyle w:val="BodyA"/>
              <w:spacing w:after="0" w:line="240" w:lineRule="auto"/>
            </w:pPr>
            <w:r>
              <w:rPr>
                <w:b/>
                <w:bCs/>
                <w:color w:val="4D4D4D"/>
                <w:sz w:val="24"/>
                <w:szCs w:val="24"/>
                <w:u w:color="4D4D4D"/>
              </w:rPr>
              <w:t>SOP Title: Discipline and Enforcement</w:t>
            </w:r>
          </w:p>
        </w:tc>
      </w:tr>
      <w:tr w:rsidR="00832FE1" w14:paraId="2A001A5D" w14:textId="77777777">
        <w:trPr>
          <w:trHeight w:val="277"/>
        </w:trPr>
        <w:tc>
          <w:tcPr>
            <w:tcW w:w="1607" w:type="dxa"/>
            <w:vMerge/>
            <w:tcBorders>
              <w:top w:val="single" w:sz="4" w:space="0" w:color="000000"/>
              <w:left w:val="single" w:sz="4" w:space="0" w:color="000000"/>
              <w:bottom w:val="single" w:sz="4" w:space="0" w:color="000000"/>
              <w:right w:val="single" w:sz="4" w:space="0" w:color="000000"/>
            </w:tcBorders>
            <w:shd w:val="clear" w:color="auto" w:fill="auto"/>
          </w:tcPr>
          <w:p w14:paraId="430BFF5C" w14:textId="77777777" w:rsidR="00832FE1" w:rsidRDefault="00832FE1"/>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04F54" w14:textId="77777777" w:rsidR="00832FE1" w:rsidRDefault="00000000">
            <w:pPr>
              <w:pStyle w:val="BodyA"/>
              <w:spacing w:after="0" w:line="240" w:lineRule="auto"/>
            </w:pPr>
            <w:r>
              <w:rPr>
                <w:b/>
                <w:bCs/>
                <w:color w:val="4D4D4D"/>
                <w:sz w:val="24"/>
                <w:szCs w:val="24"/>
                <w:u w:color="4D4D4D"/>
              </w:rPr>
              <w:t>SOP Number:</w:t>
            </w:r>
          </w:p>
        </w:tc>
      </w:tr>
      <w:tr w:rsidR="00832FE1" w14:paraId="7E25D4B5" w14:textId="77777777">
        <w:trPr>
          <w:trHeight w:val="277"/>
        </w:trPr>
        <w:tc>
          <w:tcPr>
            <w:tcW w:w="1607" w:type="dxa"/>
            <w:vMerge/>
            <w:tcBorders>
              <w:top w:val="single" w:sz="4" w:space="0" w:color="000000"/>
              <w:left w:val="single" w:sz="4" w:space="0" w:color="000000"/>
              <w:bottom w:val="single" w:sz="4" w:space="0" w:color="000000"/>
              <w:right w:val="single" w:sz="4" w:space="0" w:color="000000"/>
            </w:tcBorders>
            <w:shd w:val="clear" w:color="auto" w:fill="auto"/>
          </w:tcPr>
          <w:p w14:paraId="61003B3F" w14:textId="77777777" w:rsidR="00832FE1" w:rsidRDefault="00832FE1"/>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DDB71" w14:textId="77777777" w:rsidR="00832FE1" w:rsidRDefault="00000000">
            <w:pPr>
              <w:pStyle w:val="BodyA"/>
              <w:spacing w:after="0" w:line="240" w:lineRule="auto"/>
            </w:pPr>
            <w:r>
              <w:rPr>
                <w:b/>
                <w:bCs/>
                <w:color w:val="4D4D4D"/>
                <w:sz w:val="24"/>
                <w:szCs w:val="24"/>
                <w:u w:color="4D4D4D"/>
              </w:rPr>
              <w:t>Original Date:2011</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86C0C" w14:textId="77777777" w:rsidR="00832FE1" w:rsidRDefault="00000000">
            <w:pPr>
              <w:pStyle w:val="BodyA"/>
              <w:spacing w:after="0" w:line="240" w:lineRule="auto"/>
            </w:pPr>
            <w:r>
              <w:rPr>
                <w:b/>
                <w:bCs/>
                <w:color w:val="4D4D4D"/>
                <w:sz w:val="24"/>
                <w:szCs w:val="24"/>
                <w:u w:color="4D4D4D"/>
              </w:rPr>
              <w:t>Revision Date:1/25/20</w:t>
            </w:r>
          </w:p>
        </w:tc>
      </w:tr>
      <w:tr w:rsidR="00832FE1" w14:paraId="131D59C0"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E277B"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6808D9D6" w14:textId="77777777" w:rsidR="00832FE1" w:rsidRDefault="00832FE1">
      <w:pPr>
        <w:pStyle w:val="BodyA"/>
        <w:widowControl w:val="0"/>
        <w:spacing w:after="0" w:line="240" w:lineRule="auto"/>
        <w:ind w:left="216" w:hanging="216"/>
        <w:rPr>
          <w:sz w:val="24"/>
          <w:szCs w:val="24"/>
        </w:rPr>
      </w:pPr>
    </w:p>
    <w:p w14:paraId="7220683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Discipline and Enforcement Policy</w:t>
      </w:r>
    </w:p>
    <w:p w14:paraId="604BFB5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establish clear discipline and enforcement guidelines for all members of the Granbury Volunteer Fire Department, ensuring accountability and adherence to department standards.</w:t>
      </w:r>
    </w:p>
    <w:p w14:paraId="5DF663AA" w14:textId="77777777" w:rsidR="00832FE1" w:rsidRDefault="00832FE1">
      <w:pPr>
        <w:pStyle w:val="Default"/>
        <w:spacing w:before="0" w:line="240" w:lineRule="auto"/>
        <w:rPr>
          <w:rFonts w:ascii="Times Roman" w:eastAsia="Times Roman" w:hAnsi="Times Roman" w:cs="Times Roman"/>
        </w:rPr>
      </w:pPr>
    </w:p>
    <w:p w14:paraId="505A64E5"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Authority and Enforcement:</w:t>
      </w:r>
    </w:p>
    <w:p w14:paraId="36DD93DD" w14:textId="77777777" w:rsidR="00832FE1" w:rsidRDefault="00000000">
      <w:pPr>
        <w:pStyle w:val="Default"/>
        <w:numPr>
          <w:ilvl w:val="0"/>
          <w:numId w:val="27"/>
        </w:numPr>
        <w:spacing w:before="0" w:line="240" w:lineRule="auto"/>
        <w:rPr>
          <w:rFonts w:ascii="Times Roman" w:hAnsi="Times Roman"/>
        </w:rPr>
      </w:pPr>
      <w:r>
        <w:rPr>
          <w:rFonts w:ascii="Times Roman" w:hAnsi="Times Roman"/>
        </w:rPr>
        <w:t>The Fire Chief and Department Fire Officers are responsible for enforcing all rules and regulations.</w:t>
      </w:r>
    </w:p>
    <w:p w14:paraId="6D7E43A0" w14:textId="77777777" w:rsidR="00832FE1" w:rsidRDefault="00000000">
      <w:pPr>
        <w:pStyle w:val="Default"/>
        <w:numPr>
          <w:ilvl w:val="0"/>
          <w:numId w:val="27"/>
        </w:numPr>
        <w:spacing w:before="0" w:line="240" w:lineRule="auto"/>
        <w:rPr>
          <w:rFonts w:ascii="Times Roman" w:hAnsi="Times Roman"/>
        </w:rPr>
      </w:pPr>
      <w:r>
        <w:rPr>
          <w:rFonts w:ascii="Times Roman" w:hAnsi="Times Roman"/>
        </w:rPr>
        <w:t>All charges against a member will be investigated with one of the following outcomes:</w:t>
      </w:r>
    </w:p>
    <w:p w14:paraId="1FF52FC3"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Proper Conduct</w:t>
      </w:r>
    </w:p>
    <w:p w14:paraId="1C360F34"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Improper Conduct</w:t>
      </w:r>
    </w:p>
    <w:p w14:paraId="60F1FCAE"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Policy/Procedure Failure</w:t>
      </w:r>
    </w:p>
    <w:p w14:paraId="3E77814B" w14:textId="77777777" w:rsidR="00832FE1" w:rsidRDefault="00000000">
      <w:pPr>
        <w:pStyle w:val="Default"/>
        <w:numPr>
          <w:ilvl w:val="1"/>
          <w:numId w:val="27"/>
        </w:numPr>
        <w:spacing w:before="0" w:line="240" w:lineRule="auto"/>
        <w:rPr>
          <w:rFonts w:ascii="Times Roman" w:hAnsi="Times Roman"/>
          <w:lang w:val="it-IT"/>
        </w:rPr>
      </w:pPr>
      <w:r>
        <w:rPr>
          <w:rFonts w:ascii="Times Roman" w:hAnsi="Times Roman"/>
          <w:lang w:val="it-IT"/>
        </w:rPr>
        <w:t>Insufficient Evidence</w:t>
      </w:r>
    </w:p>
    <w:p w14:paraId="09A7EB2C"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Unfounded Complaint</w:t>
      </w:r>
    </w:p>
    <w:p w14:paraId="09F5B10F" w14:textId="77777777" w:rsidR="00832FE1" w:rsidRDefault="00832FE1">
      <w:pPr>
        <w:pStyle w:val="Default"/>
        <w:spacing w:before="0" w:line="240" w:lineRule="auto"/>
        <w:rPr>
          <w:rFonts w:ascii="Times Roman" w:eastAsia="Times Roman" w:hAnsi="Times Roman" w:cs="Times Roman"/>
        </w:rPr>
      </w:pPr>
    </w:p>
    <w:p w14:paraId="31963729"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Disciplinary Actions:</w:t>
      </w:r>
    </w:p>
    <w:p w14:paraId="6ACEE7E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Disciplinary measures are determined based on the nature of the offense and the member's record, including:</w:t>
      </w:r>
    </w:p>
    <w:p w14:paraId="1EA351C0" w14:textId="77777777" w:rsidR="00832FE1" w:rsidRDefault="00000000">
      <w:pPr>
        <w:pStyle w:val="Default"/>
        <w:numPr>
          <w:ilvl w:val="0"/>
          <w:numId w:val="28"/>
        </w:numPr>
        <w:spacing w:before="0" w:line="240" w:lineRule="auto"/>
        <w:rPr>
          <w:rFonts w:ascii="Times Roman" w:hAnsi="Times Roman"/>
          <w:lang w:val="it-IT"/>
        </w:rPr>
      </w:pPr>
      <w:r>
        <w:rPr>
          <w:rFonts w:ascii="Times Roman" w:hAnsi="Times Roman"/>
          <w:b/>
          <w:bCs/>
          <w:lang w:val="it-IT"/>
        </w:rPr>
        <w:t>Reprimand:</w:t>
      </w:r>
      <w:r>
        <w:rPr>
          <w:rFonts w:ascii="Times Roman" w:hAnsi="Times Roman"/>
        </w:rPr>
        <w:t xml:space="preserve"> Oral or written.</w:t>
      </w:r>
    </w:p>
    <w:p w14:paraId="7A83FB81" w14:textId="77777777" w:rsidR="00832FE1" w:rsidRDefault="00000000">
      <w:pPr>
        <w:pStyle w:val="Default"/>
        <w:numPr>
          <w:ilvl w:val="0"/>
          <w:numId w:val="28"/>
        </w:numPr>
        <w:spacing w:before="0" w:line="240" w:lineRule="auto"/>
        <w:rPr>
          <w:rFonts w:ascii="Times Roman" w:hAnsi="Times Roman"/>
        </w:rPr>
      </w:pPr>
      <w:r>
        <w:rPr>
          <w:rFonts w:ascii="Times Roman" w:hAnsi="Times Roman"/>
          <w:b/>
          <w:bCs/>
        </w:rPr>
        <w:t>Restriction:</w:t>
      </w:r>
      <w:r>
        <w:rPr>
          <w:rFonts w:ascii="Times Roman" w:hAnsi="Times Roman"/>
        </w:rPr>
        <w:t xml:space="preserve"> Limitation of activities or privileges.</w:t>
      </w:r>
    </w:p>
    <w:p w14:paraId="34546C04" w14:textId="77777777" w:rsidR="00832FE1" w:rsidRDefault="00000000">
      <w:pPr>
        <w:pStyle w:val="Default"/>
        <w:numPr>
          <w:ilvl w:val="0"/>
          <w:numId w:val="28"/>
        </w:numPr>
        <w:spacing w:before="0" w:line="240" w:lineRule="auto"/>
        <w:rPr>
          <w:rFonts w:ascii="Times Roman" w:hAnsi="Times Roman"/>
          <w:lang w:val="fr-FR"/>
        </w:rPr>
      </w:pPr>
      <w:r>
        <w:rPr>
          <w:rFonts w:ascii="Times Roman" w:hAnsi="Times Roman"/>
          <w:b/>
          <w:bCs/>
          <w:lang w:val="fr-FR"/>
        </w:rPr>
        <w:t>Restitution:</w:t>
      </w:r>
      <w:r>
        <w:rPr>
          <w:rFonts w:ascii="Times Roman" w:hAnsi="Times Roman"/>
        </w:rPr>
        <w:t xml:space="preserve"> Requirement to compensate for damages.</w:t>
      </w:r>
    </w:p>
    <w:p w14:paraId="25C09B83" w14:textId="77777777" w:rsidR="00832FE1" w:rsidRDefault="00000000">
      <w:pPr>
        <w:pStyle w:val="Default"/>
        <w:numPr>
          <w:ilvl w:val="0"/>
          <w:numId w:val="28"/>
        </w:numPr>
        <w:spacing w:before="0" w:line="240" w:lineRule="auto"/>
        <w:rPr>
          <w:rFonts w:ascii="Times Roman" w:hAnsi="Times Roman"/>
        </w:rPr>
      </w:pPr>
      <w:r>
        <w:rPr>
          <w:rFonts w:ascii="Times Roman" w:hAnsi="Times Roman"/>
          <w:b/>
          <w:bCs/>
        </w:rPr>
        <w:t>Demotion:</w:t>
      </w:r>
      <w:r>
        <w:rPr>
          <w:rFonts w:ascii="Times Roman" w:hAnsi="Times Roman"/>
        </w:rPr>
        <w:t xml:space="preserve"> Reduction in rank or position.</w:t>
      </w:r>
    </w:p>
    <w:p w14:paraId="691AC40F" w14:textId="77777777" w:rsidR="00832FE1" w:rsidRDefault="00000000">
      <w:pPr>
        <w:pStyle w:val="Default"/>
        <w:numPr>
          <w:ilvl w:val="0"/>
          <w:numId w:val="28"/>
        </w:numPr>
        <w:spacing w:before="0" w:line="240" w:lineRule="auto"/>
        <w:rPr>
          <w:rFonts w:ascii="Times Roman" w:hAnsi="Times Roman"/>
        </w:rPr>
      </w:pPr>
      <w:r>
        <w:rPr>
          <w:rFonts w:ascii="Times Roman" w:hAnsi="Times Roman"/>
          <w:b/>
          <w:bCs/>
        </w:rPr>
        <w:t>Suspension:</w:t>
      </w:r>
      <w:r>
        <w:rPr>
          <w:rFonts w:ascii="Times Roman" w:hAnsi="Times Roman"/>
        </w:rPr>
        <w:t xml:space="preserve"> Temporary removal from duties.</w:t>
      </w:r>
    </w:p>
    <w:p w14:paraId="42E05AA0" w14:textId="77777777" w:rsidR="00832FE1" w:rsidRDefault="00000000">
      <w:pPr>
        <w:pStyle w:val="Default"/>
        <w:numPr>
          <w:ilvl w:val="0"/>
          <w:numId w:val="28"/>
        </w:numPr>
        <w:spacing w:before="0" w:line="240" w:lineRule="auto"/>
        <w:rPr>
          <w:rFonts w:ascii="Times Roman" w:hAnsi="Times Roman"/>
        </w:rPr>
      </w:pPr>
      <w:r>
        <w:rPr>
          <w:rFonts w:ascii="Times Roman" w:hAnsi="Times Roman"/>
          <w:b/>
          <w:bCs/>
        </w:rPr>
        <w:t>Probation:</w:t>
      </w:r>
      <w:r>
        <w:rPr>
          <w:rFonts w:ascii="Times Roman" w:hAnsi="Times Roman"/>
        </w:rPr>
        <w:t xml:space="preserve"> Period of monitored performance.</w:t>
      </w:r>
    </w:p>
    <w:p w14:paraId="34018A89" w14:textId="77777777" w:rsidR="00832FE1" w:rsidRDefault="00000000">
      <w:pPr>
        <w:pStyle w:val="Default"/>
        <w:numPr>
          <w:ilvl w:val="0"/>
          <w:numId w:val="28"/>
        </w:numPr>
        <w:spacing w:before="0" w:line="240" w:lineRule="auto"/>
        <w:rPr>
          <w:rFonts w:ascii="Times Roman" w:hAnsi="Times Roman"/>
        </w:rPr>
      </w:pPr>
      <w:r>
        <w:rPr>
          <w:rFonts w:ascii="Times Roman" w:hAnsi="Times Roman"/>
          <w:b/>
          <w:bCs/>
        </w:rPr>
        <w:t>Termination:</w:t>
      </w:r>
      <w:r>
        <w:rPr>
          <w:rFonts w:ascii="Times Roman" w:hAnsi="Times Roman"/>
          <w:lang w:val="fr-FR"/>
        </w:rPr>
        <w:t xml:space="preserve"> Permanent dismissal.</w:t>
      </w:r>
    </w:p>
    <w:p w14:paraId="3A2C7E84" w14:textId="77777777" w:rsidR="00832FE1" w:rsidRDefault="00832FE1">
      <w:pPr>
        <w:pStyle w:val="Default"/>
        <w:spacing w:before="0" w:line="240" w:lineRule="auto"/>
        <w:rPr>
          <w:rFonts w:ascii="Times Roman" w:eastAsia="Times Roman" w:hAnsi="Times Roman" w:cs="Times Roman"/>
        </w:rPr>
      </w:pPr>
    </w:p>
    <w:p w14:paraId="57FE5223" w14:textId="77777777" w:rsidR="00832FE1" w:rsidRDefault="00832FE1">
      <w:pPr>
        <w:pStyle w:val="Default"/>
        <w:spacing w:before="0" w:after="281" w:line="240" w:lineRule="auto"/>
        <w:rPr>
          <w:rFonts w:ascii="Times Roman" w:eastAsia="Times Roman" w:hAnsi="Times Roman" w:cs="Times Roman"/>
          <w:b/>
          <w:bCs/>
          <w:sz w:val="28"/>
          <w:szCs w:val="28"/>
        </w:rPr>
      </w:pPr>
    </w:p>
    <w:p w14:paraId="52A1EDCB"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lastRenderedPageBreak/>
        <w:t>Grounds for Disciplinary Action:</w:t>
      </w:r>
    </w:p>
    <w:p w14:paraId="292C5FD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Members may face disciplinary action for offenses including, but not limited to:</w:t>
      </w:r>
    </w:p>
    <w:p w14:paraId="26664FF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Use of intoxicants or drugs on duty.</w:t>
      </w:r>
    </w:p>
    <w:p w14:paraId="3E1696C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Operating equipment under the influence.</w:t>
      </w:r>
    </w:p>
    <w:p w14:paraId="03A397FB"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Theft or misuse of department property.</w:t>
      </w:r>
    </w:p>
    <w:p w14:paraId="360A2E6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Immoral or indecent behavior.</w:t>
      </w:r>
    </w:p>
    <w:p w14:paraId="3FA41F4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Insubordination or refusal to follow orders.</w:t>
      </w:r>
    </w:p>
    <w:p w14:paraId="1650E78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Leaving an alarm incident early without notice.</w:t>
      </w:r>
    </w:p>
    <w:p w14:paraId="38CEB567"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Sharing unauthorized fire/medical information.</w:t>
      </w:r>
    </w:p>
    <w:p w14:paraId="6D121352"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Reckless or careless response to incidents.</w:t>
      </w:r>
    </w:p>
    <w:p w14:paraId="697C27F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Failure to maintain required training or certifications.</w:t>
      </w:r>
    </w:p>
    <w:p w14:paraId="5B17618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Conduct that discredits the department.</w:t>
      </w:r>
    </w:p>
    <w:p w14:paraId="2B05C74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Abuse of leave time or absence without notice.</w:t>
      </w:r>
    </w:p>
    <w:p w14:paraId="17BB721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Unsafe or unsatisfactory work performance.</w:t>
      </w:r>
    </w:p>
    <w:p w14:paraId="0D15DBFE" w14:textId="77777777" w:rsidR="00832FE1" w:rsidRDefault="00832FE1">
      <w:pPr>
        <w:pStyle w:val="Default"/>
        <w:spacing w:before="0" w:line="240" w:lineRule="auto"/>
        <w:rPr>
          <w:rFonts w:ascii="Times Roman" w:eastAsia="Times Roman" w:hAnsi="Times Roman" w:cs="Times Roman"/>
        </w:rPr>
      </w:pPr>
    </w:p>
    <w:p w14:paraId="1AA552C0" w14:textId="77777777" w:rsidR="00832FE1" w:rsidRDefault="00000000">
      <w:pPr>
        <w:pStyle w:val="Default"/>
        <w:spacing w:before="0" w:after="281" w:line="240" w:lineRule="auto"/>
        <w:rPr>
          <w:rFonts w:ascii="Times Roman" w:eastAsia="Times Roman" w:hAnsi="Times Roman" w:cs="Times Roman"/>
          <w:b/>
          <w:bCs/>
          <w:sz w:val="28"/>
          <w:szCs w:val="28"/>
          <w:lang w:val="it-IT"/>
        </w:rPr>
      </w:pPr>
      <w:r>
        <w:rPr>
          <w:rFonts w:ascii="Times Roman" w:hAnsi="Times Roman"/>
          <w:b/>
          <w:bCs/>
          <w:sz w:val="28"/>
          <w:szCs w:val="28"/>
          <w:lang w:val="it-IT"/>
        </w:rPr>
        <w:t>On-Scene Discipline:</w:t>
      </w:r>
    </w:p>
    <w:p w14:paraId="5364616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Any member can be immediately suspended from fireground operations by an officer.</w:t>
      </w:r>
    </w:p>
    <w:p w14:paraId="4CFA45A0"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Charges must be submitted in writing to the Fire Chief or Assistant Chief within 24 hours; otherwise, they are dropped.</w:t>
      </w:r>
    </w:p>
    <w:p w14:paraId="384DD95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The Chief or Assistant Chief must act on charges within five working days.</w:t>
      </w:r>
    </w:p>
    <w:p w14:paraId="1D981D73" w14:textId="77777777" w:rsidR="00832FE1" w:rsidRDefault="00832FE1">
      <w:pPr>
        <w:pStyle w:val="Default"/>
        <w:spacing w:before="0" w:line="240" w:lineRule="auto"/>
        <w:rPr>
          <w:rFonts w:ascii="Times Roman" w:eastAsia="Times Roman" w:hAnsi="Times Roman" w:cs="Times Roman"/>
        </w:rPr>
      </w:pPr>
    </w:p>
    <w:p w14:paraId="6FAE90C1"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Suspension and Appeals:</w:t>
      </w:r>
    </w:p>
    <w:p w14:paraId="16F41D00"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The Fire Chief may suspend a member for cause, with immediate cessation of all department activities.</w:t>
      </w:r>
    </w:p>
    <w:p w14:paraId="2E09373B"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Suspended members may appeal the decision in writing within 24 hours to the Chief, Assistant Chief, or Captain.</w:t>
      </w:r>
    </w:p>
    <w:p w14:paraId="3298AF0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Members can appeal decisions to the department membership at the next business meeting.</w:t>
      </w:r>
    </w:p>
    <w:p w14:paraId="26802651" w14:textId="77777777" w:rsidR="00832FE1" w:rsidRDefault="00832FE1">
      <w:pPr>
        <w:pStyle w:val="Default"/>
        <w:spacing w:before="0" w:line="240" w:lineRule="auto"/>
        <w:rPr>
          <w:rFonts w:ascii="Times Roman" w:eastAsia="Times Roman" w:hAnsi="Times Roman" w:cs="Times Roman"/>
        </w:rPr>
      </w:pPr>
    </w:p>
    <w:p w14:paraId="1D4ACBCB"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Termination Process:</w:t>
      </w:r>
    </w:p>
    <w:p w14:paraId="5978E07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Termination requires adherence to Articles &amp; By-Laws.</w:t>
      </w:r>
    </w:p>
    <w:p w14:paraId="0D483E81"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Final termination decisions are made during a business meeting, either by the member</w:t>
      </w:r>
      <w:r>
        <w:rPr>
          <w:rFonts w:ascii="Arial Unicode MS" w:hAnsi="Arial Unicode MS"/>
          <w:rtl/>
          <w:lang w:val="ar-SA"/>
        </w:rPr>
        <w:t>’</w:t>
      </w:r>
      <w:r>
        <w:rPr>
          <w:rFonts w:ascii="Times Roman" w:hAnsi="Times Roman"/>
        </w:rPr>
        <w:t>s voluntary resignation or by a departmental vote following proper procedures.</w:t>
      </w:r>
    </w:p>
    <w:p w14:paraId="27928559" w14:textId="77777777" w:rsidR="00832FE1" w:rsidRDefault="00832FE1">
      <w:pPr>
        <w:pStyle w:val="BodyA"/>
        <w:spacing w:after="0" w:line="240" w:lineRule="auto"/>
        <w:rPr>
          <w:sz w:val="24"/>
          <w:szCs w:val="24"/>
        </w:rPr>
      </w:pPr>
    </w:p>
    <w:p w14:paraId="3B1280CC" w14:textId="77777777" w:rsidR="00832FE1" w:rsidRDefault="00832FE1">
      <w:pPr>
        <w:pStyle w:val="BodyA"/>
        <w:spacing w:after="0" w:line="240" w:lineRule="auto"/>
        <w:rPr>
          <w:sz w:val="24"/>
          <w:szCs w:val="24"/>
        </w:rPr>
      </w:pPr>
    </w:p>
    <w:p w14:paraId="4FE3E74D" w14:textId="77777777" w:rsidR="00832FE1" w:rsidRDefault="00832FE1">
      <w:pPr>
        <w:pStyle w:val="BodyA"/>
        <w:spacing w:after="0" w:line="240" w:lineRule="auto"/>
        <w:rPr>
          <w:sz w:val="24"/>
          <w:szCs w:val="24"/>
        </w:rPr>
      </w:pPr>
    </w:p>
    <w:p w14:paraId="752D62F7" w14:textId="77777777" w:rsidR="00832FE1" w:rsidRDefault="00832FE1">
      <w:pPr>
        <w:pStyle w:val="BodyA"/>
        <w:spacing w:after="0" w:line="240" w:lineRule="auto"/>
        <w:rPr>
          <w:sz w:val="24"/>
          <w:szCs w:val="24"/>
        </w:rPr>
      </w:pPr>
    </w:p>
    <w:p w14:paraId="693A9072" w14:textId="77777777" w:rsidR="00832FE1" w:rsidRDefault="00832FE1">
      <w:pPr>
        <w:pStyle w:val="BodyA"/>
        <w:spacing w:after="0" w:line="240" w:lineRule="auto"/>
        <w:rPr>
          <w:sz w:val="24"/>
          <w:szCs w:val="24"/>
        </w:rPr>
      </w:pPr>
    </w:p>
    <w:p w14:paraId="06C442DA" w14:textId="77777777" w:rsidR="00832FE1" w:rsidRDefault="00832FE1">
      <w:pPr>
        <w:pStyle w:val="BodyA"/>
      </w:pPr>
    </w:p>
    <w:tbl>
      <w:tblPr>
        <w:tblW w:w="934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6"/>
        <w:gridCol w:w="3574"/>
        <w:gridCol w:w="4059"/>
      </w:tblGrid>
      <w:tr w:rsidR="00832FE1" w14:paraId="2C500EAA" w14:textId="77777777">
        <w:trPr>
          <w:trHeight w:val="865"/>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6C14"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4759716" wp14:editId="0E3207CE">
                  <wp:extent cx="2981325" cy="495300"/>
                  <wp:effectExtent l="0" t="0" r="0" b="0"/>
                  <wp:docPr id="1073741830"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0"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51D8CBB0" w14:textId="77777777">
        <w:trPr>
          <w:trHeight w:val="700"/>
        </w:trPr>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F499B" w14:textId="77777777" w:rsidR="00832FE1" w:rsidRDefault="00000000">
            <w:pPr>
              <w:pStyle w:val="BodyA"/>
              <w:spacing w:after="0" w:line="240" w:lineRule="auto"/>
              <w:jc w:val="center"/>
            </w:pPr>
            <w:r>
              <w:rPr>
                <w:b/>
                <w:bCs/>
                <w:color w:val="FF0000"/>
                <w:sz w:val="72"/>
                <w:szCs w:val="72"/>
                <w:u w:color="FF0000"/>
              </w:rPr>
              <w:t>P</w:t>
            </w:r>
          </w:p>
        </w:tc>
        <w:tc>
          <w:tcPr>
            <w:tcW w:w="76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77B79" w14:textId="77777777" w:rsidR="00832FE1" w:rsidRDefault="00000000">
            <w:pPr>
              <w:pStyle w:val="BodyA"/>
              <w:spacing w:after="0" w:line="240" w:lineRule="auto"/>
            </w:pPr>
            <w:r>
              <w:rPr>
                <w:b/>
                <w:bCs/>
                <w:color w:val="4D4D4D"/>
                <w:sz w:val="24"/>
                <w:szCs w:val="24"/>
                <w:u w:color="4D4D4D"/>
              </w:rPr>
              <w:t>SOP Title: Discipline</w:t>
            </w:r>
          </w:p>
        </w:tc>
      </w:tr>
      <w:tr w:rsidR="00832FE1" w14:paraId="0F664E62" w14:textId="77777777">
        <w:trPr>
          <w:trHeight w:val="277"/>
        </w:trPr>
        <w:tc>
          <w:tcPr>
            <w:tcW w:w="1716" w:type="dxa"/>
            <w:vMerge/>
            <w:tcBorders>
              <w:top w:val="single" w:sz="4" w:space="0" w:color="000000"/>
              <w:left w:val="single" w:sz="4" w:space="0" w:color="000000"/>
              <w:bottom w:val="single" w:sz="4" w:space="0" w:color="000000"/>
              <w:right w:val="single" w:sz="4" w:space="0" w:color="000000"/>
            </w:tcBorders>
            <w:shd w:val="clear" w:color="auto" w:fill="auto"/>
          </w:tcPr>
          <w:p w14:paraId="050B0D29" w14:textId="77777777" w:rsidR="00832FE1" w:rsidRDefault="00832FE1"/>
        </w:tc>
        <w:tc>
          <w:tcPr>
            <w:tcW w:w="76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498CB" w14:textId="77777777" w:rsidR="00832FE1" w:rsidRDefault="00000000">
            <w:pPr>
              <w:pStyle w:val="BodyA"/>
              <w:spacing w:after="0" w:line="240" w:lineRule="auto"/>
            </w:pPr>
            <w:r>
              <w:rPr>
                <w:b/>
                <w:bCs/>
                <w:color w:val="4D4D4D"/>
                <w:sz w:val="24"/>
                <w:szCs w:val="24"/>
                <w:u w:color="4D4D4D"/>
              </w:rPr>
              <w:t>SOP Number:</w:t>
            </w:r>
          </w:p>
        </w:tc>
      </w:tr>
      <w:tr w:rsidR="00832FE1" w14:paraId="2D762DB1" w14:textId="77777777">
        <w:trPr>
          <w:trHeight w:val="277"/>
        </w:trPr>
        <w:tc>
          <w:tcPr>
            <w:tcW w:w="1716" w:type="dxa"/>
            <w:vMerge/>
            <w:tcBorders>
              <w:top w:val="single" w:sz="4" w:space="0" w:color="000000"/>
              <w:left w:val="single" w:sz="4" w:space="0" w:color="000000"/>
              <w:bottom w:val="single" w:sz="4" w:space="0" w:color="000000"/>
              <w:right w:val="single" w:sz="4" w:space="0" w:color="000000"/>
            </w:tcBorders>
            <w:shd w:val="clear" w:color="auto" w:fill="auto"/>
          </w:tcPr>
          <w:p w14:paraId="62D9C6A3" w14:textId="77777777" w:rsidR="00832FE1" w:rsidRDefault="00832FE1"/>
        </w:tc>
        <w:tc>
          <w:tcPr>
            <w:tcW w:w="3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64E87" w14:textId="77777777" w:rsidR="00832FE1" w:rsidRDefault="00000000">
            <w:pPr>
              <w:pStyle w:val="BodyA"/>
              <w:spacing w:after="0" w:line="240" w:lineRule="auto"/>
            </w:pPr>
            <w:r>
              <w:rPr>
                <w:b/>
                <w:bCs/>
                <w:color w:val="4D4D4D"/>
                <w:sz w:val="24"/>
                <w:szCs w:val="24"/>
                <w:u w:color="4D4D4D"/>
              </w:rPr>
              <w:t>Original Date:1/25/20</w:t>
            </w:r>
          </w:p>
        </w:tc>
        <w:tc>
          <w:tcPr>
            <w:tcW w:w="4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F7FCA" w14:textId="77777777" w:rsidR="00832FE1" w:rsidRDefault="00000000">
            <w:pPr>
              <w:pStyle w:val="BodyA"/>
              <w:spacing w:after="0" w:line="240" w:lineRule="auto"/>
            </w:pPr>
            <w:r>
              <w:rPr>
                <w:b/>
                <w:bCs/>
                <w:color w:val="4D4D4D"/>
                <w:sz w:val="24"/>
                <w:szCs w:val="24"/>
                <w:u w:color="4D4D4D"/>
              </w:rPr>
              <w:t>Revision Date:</w:t>
            </w:r>
          </w:p>
        </w:tc>
      </w:tr>
      <w:tr w:rsidR="00832FE1" w14:paraId="54BC4A96" w14:textId="77777777">
        <w:trPr>
          <w:trHeight w:val="277"/>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3B9D1"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4995257E" w14:textId="77777777" w:rsidR="00832FE1" w:rsidRDefault="00832FE1">
      <w:pPr>
        <w:pStyle w:val="BodyA"/>
        <w:spacing w:after="0" w:line="240" w:lineRule="auto"/>
        <w:rPr>
          <w:b/>
          <w:bCs/>
          <w:color w:val="4D4D4D"/>
          <w:sz w:val="24"/>
          <w:szCs w:val="24"/>
          <w:u w:color="4D4D4D"/>
        </w:rPr>
      </w:pPr>
    </w:p>
    <w:p w14:paraId="79CC1E26"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 xml:space="preserve">Discipline </w:t>
      </w:r>
      <w:r>
        <w:rPr>
          <w:rFonts w:ascii="Times Roman" w:hAnsi="Times Roman"/>
          <w:b/>
          <w:bCs/>
        </w:rPr>
        <w:t>– Progressive Policy</w:t>
      </w:r>
    </w:p>
    <w:p w14:paraId="26AD8DAB"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fair, consistent, and legally compliant discipline while promoting growth and accountability within the Granbury Volunteer Fire Department (GVFD).</w:t>
      </w:r>
    </w:p>
    <w:p w14:paraId="6B20A851"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Scope:</w:t>
      </w:r>
      <w:r>
        <w:rPr>
          <w:rFonts w:ascii="Times Roman" w:eastAsia="Times Roman" w:hAnsi="Times Roman" w:cs="Times Roman"/>
        </w:rPr>
        <w:br/>
      </w:r>
      <w:r>
        <w:rPr>
          <w:rFonts w:ascii="Times Roman" w:hAnsi="Times Roman"/>
        </w:rPr>
        <w:t>Applies to all personnel.</w:t>
      </w:r>
    </w:p>
    <w:p w14:paraId="5EE62B67" w14:textId="77777777" w:rsidR="00832FE1" w:rsidRDefault="00832FE1">
      <w:pPr>
        <w:pStyle w:val="Default"/>
        <w:spacing w:before="0" w:line="240" w:lineRule="auto"/>
        <w:rPr>
          <w:rFonts w:ascii="Times Roman" w:eastAsia="Times Roman" w:hAnsi="Times Roman" w:cs="Times Roman"/>
        </w:rPr>
      </w:pPr>
    </w:p>
    <w:p w14:paraId="3F1BF18C"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Progressive Discipline Approach</w:t>
      </w:r>
    </w:p>
    <w:p w14:paraId="2E0E6D9D"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Discipline is applied in steps, escalating with repeated or severe violations. The steps may be bypassed for serious offenses. The four main steps are:</w:t>
      </w:r>
    </w:p>
    <w:p w14:paraId="7A8FED22" w14:textId="77777777" w:rsidR="00832FE1" w:rsidRDefault="00000000">
      <w:pPr>
        <w:pStyle w:val="Default"/>
        <w:numPr>
          <w:ilvl w:val="0"/>
          <w:numId w:val="29"/>
        </w:numPr>
        <w:spacing w:before="0" w:after="240" w:line="240" w:lineRule="auto"/>
        <w:rPr>
          <w:rFonts w:ascii="Times Roman" w:hAnsi="Times Roman"/>
          <w:b/>
          <w:bCs/>
          <w:lang w:val="de-DE"/>
        </w:rPr>
      </w:pPr>
      <w:r>
        <w:rPr>
          <w:rFonts w:ascii="Times Roman" w:hAnsi="Times Roman"/>
          <w:b/>
          <w:bCs/>
          <w:lang w:val="de-DE"/>
        </w:rPr>
        <w:t>Verbal Warning:</w:t>
      </w:r>
    </w:p>
    <w:p w14:paraId="7E892E07"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Document the warning in the member</w:t>
      </w:r>
      <w:r>
        <w:rPr>
          <w:rFonts w:ascii="Arial Unicode MS" w:hAnsi="Arial Unicode MS"/>
          <w:rtl/>
          <w:lang w:val="ar-SA"/>
        </w:rPr>
        <w:t>’</w:t>
      </w:r>
      <w:r>
        <w:rPr>
          <w:rFonts w:ascii="Times Roman" w:hAnsi="Times Roman"/>
        </w:rPr>
        <w:t>s file, signed and dated by the officer and witnessed by a second officer.</w:t>
      </w:r>
    </w:p>
    <w:p w14:paraId="6FB7CC55" w14:textId="77777777" w:rsidR="00832FE1" w:rsidRDefault="00000000">
      <w:pPr>
        <w:pStyle w:val="Default"/>
        <w:numPr>
          <w:ilvl w:val="0"/>
          <w:numId w:val="30"/>
        </w:numPr>
        <w:spacing w:before="0" w:after="240" w:line="240" w:lineRule="auto"/>
        <w:rPr>
          <w:rFonts w:ascii="Times Roman" w:hAnsi="Times Roman"/>
          <w:b/>
          <w:bCs/>
          <w:lang w:val="de-DE"/>
        </w:rPr>
      </w:pPr>
      <w:r>
        <w:rPr>
          <w:rFonts w:ascii="Times Roman" w:hAnsi="Times Roman"/>
          <w:b/>
          <w:bCs/>
          <w:lang w:val="de-DE"/>
        </w:rPr>
        <w:t>Written Warning:</w:t>
      </w:r>
    </w:p>
    <w:p w14:paraId="7926DA94"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Detail the behavior, corrective actions, and potential consequences.</w:t>
      </w:r>
    </w:p>
    <w:p w14:paraId="629C49CA"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Signed by both the member (acknowledging receipt, not fault) and the issuing officer. Members may submit a written response for their file.</w:t>
      </w:r>
    </w:p>
    <w:p w14:paraId="20C7A520" w14:textId="77777777" w:rsidR="00832FE1" w:rsidRDefault="00000000">
      <w:pPr>
        <w:pStyle w:val="Default"/>
        <w:numPr>
          <w:ilvl w:val="0"/>
          <w:numId w:val="31"/>
        </w:numPr>
        <w:spacing w:before="0" w:after="240" w:line="240" w:lineRule="auto"/>
        <w:rPr>
          <w:rFonts w:ascii="Times Roman" w:hAnsi="Times Roman"/>
          <w:b/>
          <w:bCs/>
        </w:rPr>
      </w:pPr>
      <w:r>
        <w:rPr>
          <w:rFonts w:ascii="Times Roman" w:hAnsi="Times Roman"/>
          <w:b/>
          <w:bCs/>
        </w:rPr>
        <w:t>Suspension:</w:t>
      </w:r>
    </w:p>
    <w:p w14:paraId="26166ED4"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Duration depends on the severity of the violation and may involve time off or privilege restrictions.</w:t>
      </w:r>
    </w:p>
    <w:p w14:paraId="45A68951"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Documented like previous steps, with at least two officers present.</w:t>
      </w:r>
    </w:p>
    <w:p w14:paraId="20EEBB26" w14:textId="77777777" w:rsidR="00832FE1" w:rsidRDefault="00000000">
      <w:pPr>
        <w:pStyle w:val="Default"/>
        <w:numPr>
          <w:ilvl w:val="0"/>
          <w:numId w:val="32"/>
        </w:numPr>
        <w:spacing w:before="0" w:after="240" w:line="240" w:lineRule="auto"/>
        <w:rPr>
          <w:rFonts w:ascii="Times Roman" w:hAnsi="Times Roman"/>
          <w:b/>
          <w:bCs/>
          <w:lang w:val="de-DE"/>
        </w:rPr>
      </w:pPr>
      <w:r>
        <w:rPr>
          <w:rFonts w:ascii="Times Roman" w:hAnsi="Times Roman"/>
          <w:b/>
          <w:bCs/>
          <w:lang w:val="de-DE"/>
        </w:rPr>
        <w:t>Discharge:</w:t>
      </w:r>
    </w:p>
    <w:p w14:paraId="018E68AA"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For severe offenses (e.g., criminal acts, violence, theft, intoxication).</w:t>
      </w:r>
    </w:p>
    <w:p w14:paraId="4F51FCA7"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Requires immediate suspension and presentation at the next business meeting for termination consideration.</w:t>
      </w:r>
    </w:p>
    <w:p w14:paraId="175663AB" w14:textId="77777777" w:rsidR="00832FE1" w:rsidRDefault="00832FE1">
      <w:pPr>
        <w:pStyle w:val="Default"/>
        <w:spacing w:before="0" w:line="240" w:lineRule="auto"/>
        <w:rPr>
          <w:rFonts w:ascii="Times Roman" w:eastAsia="Times Roman" w:hAnsi="Times Roman" w:cs="Times Roman"/>
        </w:rPr>
      </w:pPr>
    </w:p>
    <w:p w14:paraId="683A639F"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Documentation Requirements</w:t>
      </w:r>
    </w:p>
    <w:p w14:paraId="230CB61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Ensure all disciplinary actions are well-documented, including:</w:t>
      </w:r>
    </w:p>
    <w:p w14:paraId="39B13B7C"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Date, time, and location of the incident.</w:t>
      </w:r>
    </w:p>
    <w:p w14:paraId="5F43DC50"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Specific rules violated.</w:t>
      </w:r>
    </w:p>
    <w:p w14:paraId="4967C1DA"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Factual details of the incident.</w:t>
      </w:r>
    </w:p>
    <w:p w14:paraId="2C84AB6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Recommended remedial steps.</w:t>
      </w:r>
    </w:p>
    <w:p w14:paraId="78B054C6"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Signatures of the member and officers involved.</w:t>
      </w:r>
    </w:p>
    <w:p w14:paraId="1FB11F47" w14:textId="77777777" w:rsidR="00832FE1" w:rsidRDefault="00832FE1">
      <w:pPr>
        <w:pStyle w:val="Default"/>
        <w:spacing w:before="0" w:line="240" w:lineRule="auto"/>
        <w:rPr>
          <w:rFonts w:ascii="Times Roman" w:eastAsia="Times Roman" w:hAnsi="Times Roman" w:cs="Times Roman"/>
        </w:rPr>
      </w:pPr>
    </w:p>
    <w:p w14:paraId="69099745"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Factors for Discipline/Termination Decisions</w:t>
      </w:r>
    </w:p>
    <w:p w14:paraId="2FFD1FE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To ensure fairness, consider the following:</w:t>
      </w:r>
    </w:p>
    <w:p w14:paraId="1CBE126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Adherence to GVFD policies, procedures, and member agreements.</w:t>
      </w:r>
    </w:p>
    <w:p w14:paraId="42D59ED6"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Consistency in treatment of similar offenses.</w:t>
      </w:r>
    </w:p>
    <w:p w14:paraId="183B5D46"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Impact of the violation on GVFD, members, or the public.</w:t>
      </w:r>
    </w:p>
    <w:p w14:paraId="3875FEA0"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Member</w:t>
      </w:r>
      <w:r>
        <w:rPr>
          <w:rFonts w:ascii="Arial Unicode MS" w:hAnsi="Arial Unicode MS"/>
          <w:rtl/>
          <w:lang w:val="ar-SA"/>
        </w:rPr>
        <w:t>’</w:t>
      </w:r>
      <w:r>
        <w:rPr>
          <w:rFonts w:ascii="Times Roman" w:hAnsi="Times Roman"/>
        </w:rPr>
        <w:t>s intent, cooperation, remorse, and disciplinary history.</w:t>
      </w:r>
    </w:p>
    <w:p w14:paraId="21B622CF"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Alternative measures (e.g., probation, suspension, training).</w:t>
      </w:r>
    </w:p>
    <w:p w14:paraId="63621B24"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Compliance with whistleblower laws and legal standards of fairness.</w:t>
      </w:r>
    </w:p>
    <w:p w14:paraId="45B819E8" w14:textId="77777777" w:rsidR="00832FE1" w:rsidRDefault="00832FE1">
      <w:pPr>
        <w:pStyle w:val="Default"/>
        <w:spacing w:before="0" w:line="240" w:lineRule="auto"/>
        <w:rPr>
          <w:rFonts w:ascii="Times Roman" w:eastAsia="Times Roman" w:hAnsi="Times Roman" w:cs="Times Roman"/>
        </w:rPr>
      </w:pPr>
    </w:p>
    <w:p w14:paraId="42C6AD5A"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Termination Administration Checklist</w:t>
      </w:r>
    </w:p>
    <w:p w14:paraId="5AF527E4"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Review termination materials (letters, agreements) internally.</w:t>
      </w:r>
    </w:p>
    <w:p w14:paraId="0A0839A3"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Prepare a written outline for the dismissal meeting.</w:t>
      </w:r>
    </w:p>
    <w:p w14:paraId="7897D39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Schedule the meeting to minimize disruption to other members.</w:t>
      </w:r>
    </w:p>
    <w:p w14:paraId="739D3C9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Document the meeting with an exit interview form, signed by the member (or note refusal).</w:t>
      </w:r>
    </w:p>
    <w:p w14:paraId="722A6D0E"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Maintain professionalism and confidentiality throughout the process.</w:t>
      </w:r>
    </w:p>
    <w:p w14:paraId="60A6AA32"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Have a witness present during the meeting.</w:t>
      </w:r>
    </w:p>
    <w:p w14:paraId="74DC2098" w14:textId="77777777" w:rsidR="00832FE1" w:rsidRDefault="00832FE1">
      <w:pPr>
        <w:pStyle w:val="Default"/>
        <w:spacing w:before="0" w:line="240" w:lineRule="auto"/>
        <w:rPr>
          <w:rFonts w:ascii="Times Roman" w:eastAsia="Times Roman" w:hAnsi="Times Roman" w:cs="Times Roman"/>
        </w:rPr>
      </w:pPr>
    </w:p>
    <w:p w14:paraId="3BDB5EA8"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Forward-Thinking Considerations</w:t>
      </w:r>
    </w:p>
    <w:p w14:paraId="69CB1B2F"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Prioritize training, counseling, and opportunities for improvement before termination.</w:t>
      </w:r>
    </w:p>
    <w:p w14:paraId="2FDED735"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Maintain thorough and consistent documentation to ensure fairness and legal compliance.</w:t>
      </w:r>
    </w:p>
    <w:p w14:paraId="12F2CCC5"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Address member concerns and feedback constructively to foster growth and trust.</w:t>
      </w:r>
    </w:p>
    <w:p w14:paraId="07A6641B" w14:textId="77777777" w:rsidR="00832FE1" w:rsidRDefault="00832FE1">
      <w:pPr>
        <w:pStyle w:val="BodyA"/>
        <w:spacing w:after="129" w:line="240" w:lineRule="auto"/>
      </w:pPr>
    </w:p>
    <w:p w14:paraId="155B1EAD" w14:textId="77777777" w:rsidR="00832FE1" w:rsidRDefault="00832FE1">
      <w:pPr>
        <w:pStyle w:val="BodyA"/>
        <w:spacing w:after="129" w:line="240" w:lineRule="auto"/>
      </w:pPr>
    </w:p>
    <w:p w14:paraId="63B49588" w14:textId="77777777" w:rsidR="00832FE1" w:rsidRDefault="00832FE1">
      <w:pPr>
        <w:pStyle w:val="BodyA"/>
        <w:spacing w:after="129" w:line="240" w:lineRule="auto"/>
      </w:pPr>
    </w:p>
    <w:p w14:paraId="21D97593" w14:textId="77777777" w:rsidR="00832FE1" w:rsidRDefault="00832FE1">
      <w:pPr>
        <w:pStyle w:val="BodyA"/>
        <w:spacing w:after="129" w:line="240" w:lineRule="auto"/>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92"/>
        <w:gridCol w:w="3610"/>
        <w:gridCol w:w="4148"/>
      </w:tblGrid>
      <w:tr w:rsidR="00832FE1" w14:paraId="09914C63"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042D9"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30621106" wp14:editId="3D33ECF2">
                  <wp:extent cx="2981325" cy="495300"/>
                  <wp:effectExtent l="0" t="0" r="0" b="0"/>
                  <wp:docPr id="1073741831"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1"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C2AF5B5" w14:textId="77777777">
        <w:trPr>
          <w:trHeight w:val="580"/>
        </w:trPr>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C255E" w14:textId="77777777" w:rsidR="00832FE1" w:rsidRDefault="00000000">
            <w:pPr>
              <w:pStyle w:val="BodyA"/>
              <w:spacing w:after="0" w:line="240" w:lineRule="auto"/>
              <w:jc w:val="center"/>
            </w:pPr>
            <w:r>
              <w:rPr>
                <w:b/>
                <w:bCs/>
                <w:color w:val="FF0000"/>
                <w:sz w:val="60"/>
                <w:szCs w:val="60"/>
                <w:u w:color="FF0000"/>
              </w:rPr>
              <w:t>P</w:t>
            </w:r>
          </w:p>
        </w:tc>
        <w:tc>
          <w:tcPr>
            <w:tcW w:w="7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251DB" w14:textId="77777777" w:rsidR="00832FE1" w:rsidRDefault="00000000">
            <w:pPr>
              <w:pStyle w:val="BodyA"/>
              <w:spacing w:after="0" w:line="240" w:lineRule="auto"/>
            </w:pPr>
            <w:r>
              <w:rPr>
                <w:b/>
                <w:bCs/>
                <w:color w:val="4D4D4D"/>
                <w:sz w:val="24"/>
                <w:szCs w:val="24"/>
                <w:u w:color="4D4D4D"/>
              </w:rPr>
              <w:t>SOP Title: Driving Discipline Policy</w:t>
            </w:r>
          </w:p>
        </w:tc>
      </w:tr>
      <w:tr w:rsidR="00832FE1" w14:paraId="7B2157B5" w14:textId="77777777">
        <w:trPr>
          <w:trHeight w:val="277"/>
        </w:trPr>
        <w:tc>
          <w:tcPr>
            <w:tcW w:w="1592" w:type="dxa"/>
            <w:vMerge/>
            <w:tcBorders>
              <w:top w:val="single" w:sz="4" w:space="0" w:color="000000"/>
              <w:left w:val="single" w:sz="4" w:space="0" w:color="000000"/>
              <w:bottom w:val="single" w:sz="4" w:space="0" w:color="000000"/>
              <w:right w:val="single" w:sz="4" w:space="0" w:color="000000"/>
            </w:tcBorders>
            <w:shd w:val="clear" w:color="auto" w:fill="auto"/>
          </w:tcPr>
          <w:p w14:paraId="3720EE9B" w14:textId="77777777" w:rsidR="00832FE1" w:rsidRDefault="00832FE1"/>
        </w:tc>
        <w:tc>
          <w:tcPr>
            <w:tcW w:w="7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E7F96" w14:textId="77777777" w:rsidR="00832FE1" w:rsidRDefault="00000000">
            <w:pPr>
              <w:pStyle w:val="BodyA"/>
              <w:spacing w:after="0" w:line="240" w:lineRule="auto"/>
            </w:pPr>
            <w:r>
              <w:rPr>
                <w:b/>
                <w:bCs/>
                <w:color w:val="4D4D4D"/>
                <w:sz w:val="24"/>
                <w:szCs w:val="24"/>
                <w:u w:color="4D4D4D"/>
              </w:rPr>
              <w:t>SOP Number:</w:t>
            </w:r>
          </w:p>
        </w:tc>
      </w:tr>
      <w:tr w:rsidR="00832FE1" w14:paraId="3DA6E860" w14:textId="77777777">
        <w:trPr>
          <w:trHeight w:val="277"/>
        </w:trPr>
        <w:tc>
          <w:tcPr>
            <w:tcW w:w="1592" w:type="dxa"/>
            <w:vMerge/>
            <w:tcBorders>
              <w:top w:val="single" w:sz="4" w:space="0" w:color="000000"/>
              <w:left w:val="single" w:sz="4" w:space="0" w:color="000000"/>
              <w:bottom w:val="single" w:sz="4" w:space="0" w:color="000000"/>
              <w:right w:val="single" w:sz="4" w:space="0" w:color="000000"/>
            </w:tcBorders>
            <w:shd w:val="clear" w:color="auto" w:fill="auto"/>
          </w:tcPr>
          <w:p w14:paraId="492EC020" w14:textId="77777777" w:rsidR="00832FE1" w:rsidRDefault="00832FE1"/>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D71C1" w14:textId="77777777" w:rsidR="00832FE1" w:rsidRDefault="00000000">
            <w:pPr>
              <w:pStyle w:val="BodyA"/>
              <w:spacing w:after="0" w:line="240" w:lineRule="auto"/>
            </w:pPr>
            <w:r>
              <w:rPr>
                <w:b/>
                <w:bCs/>
                <w:color w:val="4D4D4D"/>
                <w:sz w:val="24"/>
                <w:szCs w:val="24"/>
                <w:u w:color="4D4D4D"/>
              </w:rPr>
              <w:t>Original Date:2011</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1C2B1" w14:textId="77777777" w:rsidR="00832FE1" w:rsidRDefault="00000000">
            <w:pPr>
              <w:pStyle w:val="BodyA"/>
              <w:spacing w:after="0" w:line="240" w:lineRule="auto"/>
            </w:pPr>
            <w:r>
              <w:rPr>
                <w:b/>
                <w:bCs/>
                <w:color w:val="4D4D4D"/>
                <w:sz w:val="24"/>
                <w:szCs w:val="24"/>
                <w:u w:color="4D4D4D"/>
              </w:rPr>
              <w:t>Revision Date:1/25/20</w:t>
            </w:r>
          </w:p>
        </w:tc>
      </w:tr>
      <w:tr w:rsidR="00832FE1" w14:paraId="3A00FE5E"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D902E"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076331C" w14:textId="77777777" w:rsidR="00832FE1" w:rsidRDefault="00832FE1">
      <w:pPr>
        <w:pStyle w:val="BodyA"/>
        <w:spacing w:after="0" w:line="240" w:lineRule="auto"/>
        <w:rPr>
          <w:b/>
          <w:bCs/>
          <w:color w:val="4D4D4D"/>
          <w:sz w:val="24"/>
          <w:szCs w:val="24"/>
          <w:u w:color="4D4D4D"/>
        </w:rPr>
      </w:pPr>
    </w:p>
    <w:p w14:paraId="719385BF" w14:textId="2C6A2899" w:rsidR="00832FE1" w:rsidRDefault="00000000" w:rsidP="00E809F7">
      <w:pPr>
        <w:pStyle w:val="BodyA"/>
        <w:spacing w:after="0" w:line="240" w:lineRule="auto"/>
        <w:rPr>
          <w:sz w:val="24"/>
          <w:szCs w:val="24"/>
        </w:rPr>
      </w:pPr>
      <w:r w:rsidRPr="00E809F7">
        <w:rPr>
          <w:sz w:val="24"/>
          <w:szCs w:val="24"/>
        </w:rPr>
        <w:t>Driving Discipline Policy</w:t>
      </w:r>
    </w:p>
    <w:p w14:paraId="5A2F1A72" w14:textId="77777777" w:rsidR="00E809F7" w:rsidRPr="00E809F7" w:rsidRDefault="00E809F7" w:rsidP="00E809F7">
      <w:pPr>
        <w:pStyle w:val="BodyA"/>
        <w:spacing w:after="0" w:line="240" w:lineRule="auto"/>
        <w:rPr>
          <w:sz w:val="24"/>
          <w:szCs w:val="24"/>
        </w:rPr>
      </w:pPr>
    </w:p>
    <w:p w14:paraId="437EE2A7" w14:textId="7DB2E5E8"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 xml:space="preserve">To establish guidelines for addressing complaints related to the operation of </w:t>
      </w:r>
      <w:r w:rsidR="00E809F7">
        <w:rPr>
          <w:rFonts w:ascii="Times Roman" w:hAnsi="Times Roman"/>
        </w:rPr>
        <w:t>the Granbury</w:t>
      </w:r>
      <w:r>
        <w:rPr>
          <w:rFonts w:ascii="Times Roman" w:hAnsi="Times Roman"/>
        </w:rPr>
        <w:t xml:space="preserve"> Volunteer Fire Department apparatus.</w:t>
      </w:r>
    </w:p>
    <w:p w14:paraId="60A1DEA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Complaint Process:</w:t>
      </w:r>
    </w:p>
    <w:p w14:paraId="3CE70ABA" w14:textId="77777777" w:rsidR="00832FE1" w:rsidRDefault="00000000">
      <w:pPr>
        <w:pStyle w:val="Default"/>
        <w:numPr>
          <w:ilvl w:val="0"/>
          <w:numId w:val="33"/>
        </w:numPr>
        <w:spacing w:before="0" w:after="240" w:line="240" w:lineRule="auto"/>
        <w:rPr>
          <w:rFonts w:ascii="Times Roman" w:hAnsi="Times Roman"/>
        </w:rPr>
      </w:pPr>
      <w:r>
        <w:rPr>
          <w:rFonts w:ascii="Times Roman" w:hAnsi="Times Roman"/>
        </w:rPr>
        <w:t>Complaints must be submitted verbally or in writing to a Captain or Chief/Assistant Chief within five days of the incident.</w:t>
      </w:r>
    </w:p>
    <w:p w14:paraId="0693508C"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If received from a citizen, officers will document the complaint, including the complainant's name and address.</w:t>
      </w:r>
    </w:p>
    <w:p w14:paraId="5C85CF91" w14:textId="77777777" w:rsidR="00832FE1" w:rsidRDefault="00000000">
      <w:pPr>
        <w:pStyle w:val="Default"/>
        <w:numPr>
          <w:ilvl w:val="0"/>
          <w:numId w:val="34"/>
        </w:numPr>
        <w:spacing w:before="0" w:after="240" w:line="240" w:lineRule="auto"/>
        <w:rPr>
          <w:rFonts w:ascii="Times Roman" w:hAnsi="Times Roman"/>
        </w:rPr>
      </w:pPr>
      <w:r>
        <w:rPr>
          <w:rFonts w:ascii="Times Roman" w:hAnsi="Times Roman"/>
        </w:rPr>
        <w:t>Unless immediate action is required, a meeting will be held with the driver and at least two officers to review the complaint.</w:t>
      </w:r>
    </w:p>
    <w:p w14:paraId="1478DD2C"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The driver may present evidence or witnesses to explain their actions.</w:t>
      </w:r>
    </w:p>
    <w:p w14:paraId="7BC99F3F" w14:textId="77777777" w:rsidR="00832FE1" w:rsidRDefault="00832FE1">
      <w:pPr>
        <w:pStyle w:val="Default"/>
        <w:spacing w:before="0" w:line="240" w:lineRule="auto"/>
        <w:rPr>
          <w:rFonts w:ascii="Times Roman" w:eastAsia="Times Roman" w:hAnsi="Times Roman" w:cs="Times Roman"/>
        </w:rPr>
      </w:pPr>
    </w:p>
    <w:p w14:paraId="00EF31E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Disciplinary Actions:</w:t>
      </w:r>
      <w:r>
        <w:rPr>
          <w:rFonts w:ascii="Times Roman" w:eastAsia="Times Roman" w:hAnsi="Times Roman" w:cs="Times Roman"/>
        </w:rPr>
        <w:br/>
      </w:r>
      <w:r>
        <w:rPr>
          <w:rFonts w:ascii="Times Roman" w:hAnsi="Times Roman"/>
          <w:b/>
          <w:bCs/>
        </w:rPr>
        <w:t>1. Minor or First Violation:</w:t>
      </w:r>
    </w:p>
    <w:p w14:paraId="735ACBE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Meeting with officers to review the complaint.</w:t>
      </w:r>
    </w:p>
    <w:p w14:paraId="7D4E2ED8"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Verbal or written warning issued with corrective training.</w:t>
      </w:r>
    </w:p>
    <w:p w14:paraId="3B68017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Written warnings must be signed by both parties.</w:t>
      </w:r>
    </w:p>
    <w:p w14:paraId="200DFD5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2. Medium or Second Violation (within six months):</w:t>
      </w:r>
    </w:p>
    <w:p w14:paraId="53BCBFC8"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Meeting with officers to review the complaint.</w:t>
      </w:r>
    </w:p>
    <w:p w14:paraId="0B1638F2"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Written warning issued, including corrective training details.</w:t>
      </w:r>
    </w:p>
    <w:p w14:paraId="6E9354DB"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Written warning must be signed by both parties.</w:t>
      </w:r>
    </w:p>
    <w:p w14:paraId="252B579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3. Major or Third Violation (within one year):</w:t>
      </w:r>
    </w:p>
    <w:p w14:paraId="0ACAE87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Meeting with Chiefs to review the complaint.</w:t>
      </w:r>
    </w:p>
    <w:p w14:paraId="2545A73A"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Written discipline issued, with possible suspension of driving privileges for up to 90 days.</w:t>
      </w:r>
    </w:p>
    <w:p w14:paraId="7C2D2F2A"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Driver must complete corrective training (e.g., EVOC) before privileges are reinstated.</w:t>
      </w:r>
    </w:p>
    <w:p w14:paraId="6C7748F4" w14:textId="77777777" w:rsidR="00832FE1" w:rsidRDefault="00000000">
      <w:pPr>
        <w:pStyle w:val="Default"/>
        <w:numPr>
          <w:ilvl w:val="0"/>
          <w:numId w:val="16"/>
        </w:numPr>
        <w:spacing w:before="0" w:line="240" w:lineRule="auto"/>
        <w:rPr>
          <w:rFonts w:ascii="Times Roman" w:hAnsi="Times Roman"/>
        </w:rPr>
      </w:pPr>
      <w:r>
        <w:rPr>
          <w:rFonts w:ascii="Times Roman" w:hAnsi="Times Roman"/>
        </w:rPr>
        <w:lastRenderedPageBreak/>
        <w:t>Driving privileges may be suspended for up to five years.</w:t>
      </w:r>
    </w:p>
    <w:p w14:paraId="3736ABA8" w14:textId="77777777" w:rsidR="00832FE1" w:rsidRDefault="00000000">
      <w:pPr>
        <w:pStyle w:val="Default"/>
        <w:spacing w:before="0" w:after="240" w:line="240" w:lineRule="auto"/>
        <w:rPr>
          <w:rFonts w:ascii="Times Roman" w:eastAsia="Times Roman" w:hAnsi="Times Roman" w:cs="Times Roman"/>
          <w:lang w:val="es-ES_tradnl"/>
        </w:rPr>
      </w:pPr>
      <w:r>
        <w:rPr>
          <w:rFonts w:ascii="Times Roman" w:hAnsi="Times Roman"/>
          <w:b/>
          <w:bCs/>
          <w:lang w:val="es-ES_tradnl"/>
        </w:rPr>
        <w:t>Extreme Cases:</w:t>
      </w:r>
    </w:p>
    <w:p w14:paraId="47641EFA"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Immediate suspension of driving privileges and possible department suspension at the Chief's discretion.</w:t>
      </w:r>
    </w:p>
    <w:p w14:paraId="67053994"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The member may appeal to the department at the next business meeting.</w:t>
      </w:r>
    </w:p>
    <w:p w14:paraId="4E7EDE06" w14:textId="77777777" w:rsidR="00832FE1" w:rsidRDefault="00832FE1">
      <w:pPr>
        <w:pStyle w:val="Default"/>
        <w:spacing w:before="0" w:line="240" w:lineRule="auto"/>
        <w:rPr>
          <w:rFonts w:ascii="Times Roman" w:eastAsia="Times Roman" w:hAnsi="Times Roman" w:cs="Times Roman"/>
        </w:rPr>
      </w:pPr>
    </w:p>
    <w:p w14:paraId="74185E4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Responsibilities:</w:t>
      </w:r>
    </w:p>
    <w:p w14:paraId="65E68CCF" w14:textId="77777777" w:rsidR="00832FE1" w:rsidRDefault="00000000">
      <w:pPr>
        <w:pStyle w:val="Default"/>
        <w:numPr>
          <w:ilvl w:val="0"/>
          <w:numId w:val="21"/>
        </w:numPr>
        <w:spacing w:before="0" w:line="240" w:lineRule="auto"/>
        <w:rPr>
          <w:rFonts w:ascii="Times Roman" w:hAnsi="Times Roman"/>
        </w:rPr>
      </w:pPr>
      <w:r>
        <w:rPr>
          <w:rFonts w:ascii="Times Roman" w:hAnsi="Times Roman"/>
          <w:b/>
          <w:bCs/>
        </w:rPr>
        <w:t>Members:</w:t>
      </w:r>
      <w:r>
        <w:rPr>
          <w:rFonts w:ascii="Times Roman" w:hAnsi="Times Roman"/>
        </w:rPr>
        <w:t xml:space="preserve"> Report complaints to officers or Chiefs promptly.</w:t>
      </w:r>
    </w:p>
    <w:p w14:paraId="58B4BD23" w14:textId="77777777" w:rsidR="00832FE1" w:rsidRDefault="00000000">
      <w:pPr>
        <w:pStyle w:val="Default"/>
        <w:numPr>
          <w:ilvl w:val="0"/>
          <w:numId w:val="21"/>
        </w:numPr>
        <w:spacing w:before="0" w:line="240" w:lineRule="auto"/>
        <w:rPr>
          <w:rFonts w:ascii="Times Roman" w:hAnsi="Times Roman"/>
          <w:b/>
          <w:bCs/>
        </w:rPr>
      </w:pPr>
      <w:r>
        <w:rPr>
          <w:rFonts w:ascii="Times Roman" w:hAnsi="Times Roman"/>
          <w:b/>
          <w:bCs/>
        </w:rPr>
        <w:t>Officers/Chiefs:</w:t>
      </w:r>
    </w:p>
    <w:p w14:paraId="28C8BCAF"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Document and address complaints.</w:t>
      </w:r>
    </w:p>
    <w:p w14:paraId="37FB5EAA"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Conduct meetings to evaluate complaints and determine actions.</w:t>
      </w:r>
    </w:p>
    <w:p w14:paraId="416B7879" w14:textId="77777777" w:rsidR="00832FE1" w:rsidRDefault="00000000">
      <w:pPr>
        <w:pStyle w:val="Default"/>
        <w:numPr>
          <w:ilvl w:val="1"/>
          <w:numId w:val="21"/>
        </w:numPr>
        <w:spacing w:before="0" w:line="240" w:lineRule="auto"/>
        <w:rPr>
          <w:rFonts w:ascii="Times Roman" w:hAnsi="Times Roman"/>
        </w:rPr>
      </w:pPr>
      <w:r>
        <w:rPr>
          <w:rFonts w:ascii="Times Roman" w:hAnsi="Times Roman"/>
        </w:rPr>
        <w:t>Assess severity and implement appropriate disciplinary measures.</w:t>
      </w:r>
    </w:p>
    <w:p w14:paraId="52F99631"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This concise policy ensures clarity, fairness, and consistency in handling driving-related complaints. Let me know if additional revisions are needed!</w:t>
      </w:r>
    </w:p>
    <w:p w14:paraId="4C03C6A4" w14:textId="77777777" w:rsidR="00832FE1" w:rsidRDefault="00832FE1">
      <w:pPr>
        <w:pStyle w:val="BodyA"/>
        <w:spacing w:after="0" w:line="240" w:lineRule="auto"/>
        <w:ind w:left="1440"/>
        <w:rPr>
          <w:color w:val="4D4D4D"/>
          <w:sz w:val="24"/>
          <w:szCs w:val="24"/>
          <w:u w:color="4D4D4D"/>
        </w:rPr>
      </w:pPr>
    </w:p>
    <w:p w14:paraId="47E8708C" w14:textId="77777777" w:rsidR="00832FE1" w:rsidRDefault="00832FE1">
      <w:pPr>
        <w:pStyle w:val="BodyA"/>
        <w:spacing w:after="0" w:line="240" w:lineRule="auto"/>
        <w:jc w:val="center"/>
        <w:rPr>
          <w:b/>
          <w:bCs/>
          <w:color w:val="4D4D4D"/>
          <w:sz w:val="24"/>
          <w:szCs w:val="24"/>
          <w:u w:color="4D4D4D"/>
        </w:rPr>
      </w:pPr>
    </w:p>
    <w:p w14:paraId="3B328513" w14:textId="77777777" w:rsidR="00832FE1" w:rsidRDefault="00832FE1">
      <w:pPr>
        <w:pStyle w:val="BodyA"/>
        <w:spacing w:after="0" w:line="240" w:lineRule="auto"/>
        <w:jc w:val="center"/>
        <w:rPr>
          <w:b/>
          <w:bCs/>
          <w:color w:val="4D4D4D"/>
          <w:sz w:val="24"/>
          <w:szCs w:val="24"/>
          <w:u w:color="4D4D4D"/>
        </w:rPr>
      </w:pPr>
    </w:p>
    <w:p w14:paraId="1C27F80E" w14:textId="77777777" w:rsidR="00832FE1" w:rsidRDefault="00832FE1">
      <w:pPr>
        <w:pStyle w:val="BodyA"/>
        <w:spacing w:after="0" w:line="240" w:lineRule="auto"/>
        <w:jc w:val="center"/>
        <w:rPr>
          <w:b/>
          <w:bCs/>
          <w:color w:val="4D4D4D"/>
          <w:sz w:val="24"/>
          <w:szCs w:val="24"/>
          <w:u w:color="4D4D4D"/>
        </w:rPr>
      </w:pPr>
    </w:p>
    <w:p w14:paraId="4463F5DF" w14:textId="77777777" w:rsidR="00832FE1" w:rsidRDefault="00832FE1">
      <w:pPr>
        <w:pStyle w:val="BodyA"/>
        <w:spacing w:after="0" w:line="240" w:lineRule="auto"/>
        <w:jc w:val="center"/>
        <w:rPr>
          <w:b/>
          <w:bCs/>
          <w:color w:val="4D4D4D"/>
          <w:sz w:val="24"/>
          <w:szCs w:val="24"/>
          <w:u w:color="4D4D4D"/>
        </w:rPr>
      </w:pPr>
    </w:p>
    <w:p w14:paraId="49DC3C1C" w14:textId="77777777" w:rsidR="00832FE1" w:rsidRDefault="00832FE1">
      <w:pPr>
        <w:pStyle w:val="BodyA"/>
        <w:spacing w:after="0" w:line="240" w:lineRule="auto"/>
        <w:jc w:val="center"/>
        <w:rPr>
          <w:b/>
          <w:bCs/>
          <w:color w:val="4D4D4D"/>
          <w:u w:color="4D4D4D"/>
        </w:rPr>
      </w:pPr>
    </w:p>
    <w:p w14:paraId="20FADEAF" w14:textId="77777777" w:rsidR="00832FE1" w:rsidRDefault="00832FE1">
      <w:pPr>
        <w:pStyle w:val="BodyA"/>
        <w:spacing w:after="0" w:line="240" w:lineRule="auto"/>
        <w:jc w:val="center"/>
        <w:rPr>
          <w:b/>
          <w:bCs/>
          <w:color w:val="4D4D4D"/>
          <w:u w:color="4D4D4D"/>
        </w:rPr>
      </w:pPr>
    </w:p>
    <w:p w14:paraId="533D9140" w14:textId="77777777" w:rsidR="00832FE1" w:rsidRDefault="00832FE1">
      <w:pPr>
        <w:pStyle w:val="BodyA"/>
        <w:spacing w:after="0" w:line="240" w:lineRule="auto"/>
        <w:jc w:val="center"/>
        <w:rPr>
          <w:b/>
          <w:bCs/>
          <w:color w:val="4D4D4D"/>
          <w:u w:color="4D4D4D"/>
        </w:rPr>
      </w:pPr>
    </w:p>
    <w:p w14:paraId="7BFA2E7F" w14:textId="77777777" w:rsidR="00832FE1" w:rsidRDefault="00832FE1">
      <w:pPr>
        <w:pStyle w:val="BodyA"/>
        <w:spacing w:after="0" w:line="240" w:lineRule="auto"/>
        <w:jc w:val="center"/>
        <w:rPr>
          <w:b/>
          <w:bCs/>
          <w:color w:val="4D4D4D"/>
          <w:u w:color="4D4D4D"/>
        </w:rPr>
      </w:pPr>
    </w:p>
    <w:p w14:paraId="47D6ADB4" w14:textId="77777777" w:rsidR="00832FE1" w:rsidRDefault="00832FE1">
      <w:pPr>
        <w:pStyle w:val="BodyA"/>
        <w:spacing w:after="0" w:line="240" w:lineRule="auto"/>
        <w:jc w:val="center"/>
        <w:rPr>
          <w:b/>
          <w:bCs/>
          <w:color w:val="4D4D4D"/>
          <w:u w:color="4D4D4D"/>
        </w:rPr>
      </w:pPr>
    </w:p>
    <w:p w14:paraId="11D2BE11" w14:textId="77777777" w:rsidR="00832FE1" w:rsidRDefault="00832FE1">
      <w:pPr>
        <w:pStyle w:val="BodyA"/>
        <w:spacing w:after="0" w:line="240" w:lineRule="auto"/>
        <w:jc w:val="center"/>
        <w:rPr>
          <w:b/>
          <w:bCs/>
          <w:color w:val="4D4D4D"/>
          <w:u w:color="4D4D4D"/>
        </w:rPr>
      </w:pPr>
    </w:p>
    <w:p w14:paraId="5CD24653" w14:textId="77777777" w:rsidR="00832FE1" w:rsidRDefault="00832FE1">
      <w:pPr>
        <w:pStyle w:val="BodyA"/>
        <w:spacing w:after="0" w:line="240" w:lineRule="auto"/>
        <w:jc w:val="center"/>
        <w:rPr>
          <w:b/>
          <w:bCs/>
          <w:color w:val="4D4D4D"/>
          <w:u w:color="4D4D4D"/>
        </w:rPr>
      </w:pPr>
    </w:p>
    <w:p w14:paraId="09E0C82E" w14:textId="77777777" w:rsidR="00832FE1" w:rsidRDefault="00832FE1">
      <w:pPr>
        <w:pStyle w:val="BodyA"/>
        <w:spacing w:after="0" w:line="240" w:lineRule="auto"/>
        <w:jc w:val="center"/>
        <w:rPr>
          <w:b/>
          <w:bCs/>
          <w:color w:val="4D4D4D"/>
          <w:u w:color="4D4D4D"/>
        </w:rPr>
      </w:pPr>
    </w:p>
    <w:p w14:paraId="0F6C4104" w14:textId="77777777" w:rsidR="00832FE1" w:rsidRDefault="00832FE1">
      <w:pPr>
        <w:pStyle w:val="BodyA"/>
        <w:spacing w:after="0" w:line="240" w:lineRule="auto"/>
        <w:jc w:val="center"/>
        <w:rPr>
          <w:b/>
          <w:bCs/>
          <w:color w:val="4D4D4D"/>
          <w:u w:color="4D4D4D"/>
        </w:rPr>
      </w:pPr>
    </w:p>
    <w:p w14:paraId="4706E1B0" w14:textId="77777777" w:rsidR="00832FE1" w:rsidRDefault="00832FE1">
      <w:pPr>
        <w:pStyle w:val="BodyA"/>
        <w:spacing w:after="0" w:line="240" w:lineRule="auto"/>
        <w:jc w:val="center"/>
        <w:rPr>
          <w:b/>
          <w:bCs/>
          <w:color w:val="4D4D4D"/>
          <w:u w:color="4D4D4D"/>
        </w:rPr>
      </w:pPr>
    </w:p>
    <w:p w14:paraId="6E0CEF5B" w14:textId="77777777" w:rsidR="00832FE1" w:rsidRDefault="00832FE1">
      <w:pPr>
        <w:pStyle w:val="BodyA"/>
        <w:spacing w:after="0" w:line="240" w:lineRule="auto"/>
        <w:jc w:val="center"/>
        <w:rPr>
          <w:b/>
          <w:bCs/>
          <w:color w:val="4D4D4D"/>
          <w:u w:color="4D4D4D"/>
        </w:rPr>
      </w:pPr>
    </w:p>
    <w:p w14:paraId="01476EC6" w14:textId="77777777" w:rsidR="00832FE1" w:rsidRDefault="00832FE1">
      <w:pPr>
        <w:pStyle w:val="BodyA"/>
        <w:spacing w:after="0" w:line="240" w:lineRule="auto"/>
        <w:jc w:val="center"/>
        <w:rPr>
          <w:b/>
          <w:bCs/>
          <w:color w:val="4D4D4D"/>
          <w:u w:color="4D4D4D"/>
        </w:rPr>
      </w:pPr>
    </w:p>
    <w:p w14:paraId="2C714705" w14:textId="77777777" w:rsidR="00832FE1" w:rsidRDefault="00832FE1">
      <w:pPr>
        <w:pStyle w:val="BodyA"/>
        <w:spacing w:after="0" w:line="240" w:lineRule="auto"/>
        <w:jc w:val="center"/>
        <w:rPr>
          <w:b/>
          <w:bCs/>
          <w:color w:val="4D4D4D"/>
          <w:u w:color="4D4D4D"/>
        </w:rPr>
      </w:pPr>
    </w:p>
    <w:p w14:paraId="305ADBC4" w14:textId="77777777" w:rsidR="00E809F7" w:rsidRDefault="00E809F7">
      <w:pPr>
        <w:pStyle w:val="BodyA"/>
        <w:spacing w:after="0" w:line="240" w:lineRule="auto"/>
        <w:jc w:val="center"/>
        <w:rPr>
          <w:b/>
          <w:bCs/>
          <w:color w:val="4D4D4D"/>
          <w:u w:color="4D4D4D"/>
        </w:rPr>
      </w:pPr>
    </w:p>
    <w:p w14:paraId="10BE614A" w14:textId="77777777" w:rsidR="00832FE1" w:rsidRDefault="00832FE1">
      <w:pPr>
        <w:pStyle w:val="BodyA"/>
        <w:spacing w:after="0" w:line="240" w:lineRule="auto"/>
        <w:jc w:val="center"/>
        <w:rPr>
          <w:b/>
          <w:bCs/>
          <w:color w:val="4D4D4D"/>
          <w:u w:color="4D4D4D"/>
        </w:rPr>
      </w:pPr>
    </w:p>
    <w:p w14:paraId="72A70405" w14:textId="77777777" w:rsidR="00832FE1" w:rsidRDefault="00832FE1">
      <w:pPr>
        <w:pStyle w:val="BodyA"/>
        <w:spacing w:after="0" w:line="240" w:lineRule="auto"/>
        <w:jc w:val="center"/>
        <w:rPr>
          <w:b/>
          <w:bCs/>
          <w:color w:val="4D4D4D"/>
          <w:u w:color="4D4D4D"/>
        </w:rPr>
      </w:pPr>
    </w:p>
    <w:p w14:paraId="0C523BDA" w14:textId="77777777" w:rsidR="00832FE1" w:rsidRDefault="00832FE1">
      <w:pPr>
        <w:pStyle w:val="BodyA"/>
        <w:spacing w:after="0" w:line="240" w:lineRule="auto"/>
        <w:jc w:val="center"/>
        <w:rPr>
          <w:b/>
          <w:bCs/>
          <w:color w:val="4D4D4D"/>
          <w:u w:color="4D4D4D"/>
        </w:rPr>
      </w:pPr>
    </w:p>
    <w:p w14:paraId="49CED803" w14:textId="77777777" w:rsidR="00832FE1" w:rsidRDefault="00832FE1">
      <w:pPr>
        <w:pStyle w:val="BodyA"/>
        <w:spacing w:after="0" w:line="240" w:lineRule="auto"/>
        <w:jc w:val="center"/>
        <w:rPr>
          <w:b/>
          <w:bCs/>
          <w:color w:val="4D4D4D"/>
          <w:u w:color="4D4D4D"/>
        </w:rPr>
      </w:pPr>
    </w:p>
    <w:p w14:paraId="1F41BF50" w14:textId="77777777" w:rsidR="00832FE1" w:rsidRDefault="00832FE1">
      <w:pPr>
        <w:pStyle w:val="BodyA"/>
        <w:spacing w:after="0" w:line="240" w:lineRule="auto"/>
        <w:jc w:val="center"/>
        <w:rPr>
          <w:b/>
          <w:bCs/>
          <w:color w:val="4D4D4D"/>
          <w:u w:color="4D4D4D"/>
        </w:rPr>
      </w:pPr>
    </w:p>
    <w:p w14:paraId="385519D5" w14:textId="77777777" w:rsidR="00832FE1" w:rsidRDefault="00832FE1">
      <w:pPr>
        <w:pStyle w:val="BodyA"/>
        <w:spacing w:after="0" w:line="240" w:lineRule="auto"/>
        <w:jc w:val="center"/>
        <w:rPr>
          <w:b/>
          <w:bCs/>
          <w:color w:val="4D4D4D"/>
          <w:u w:color="4D4D4D"/>
        </w:rPr>
      </w:pPr>
    </w:p>
    <w:p w14:paraId="33CCDBF1" w14:textId="77777777" w:rsidR="00832FE1" w:rsidRDefault="00832FE1">
      <w:pPr>
        <w:pStyle w:val="BodyA"/>
        <w:spacing w:after="0" w:line="240" w:lineRule="auto"/>
        <w:jc w:val="center"/>
        <w:rPr>
          <w:b/>
          <w:bCs/>
          <w:color w:val="4D4D4D"/>
          <w:u w:color="4D4D4D"/>
        </w:rPr>
      </w:pPr>
    </w:p>
    <w:p w14:paraId="551E850A" w14:textId="77777777" w:rsidR="00832FE1" w:rsidRDefault="00832FE1">
      <w:pPr>
        <w:pStyle w:val="BodyA"/>
        <w:spacing w:after="0" w:line="240" w:lineRule="auto"/>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6"/>
        <w:gridCol w:w="3548"/>
        <w:gridCol w:w="4056"/>
      </w:tblGrid>
      <w:tr w:rsidR="00832FE1" w14:paraId="2BAC735C"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2BE55" w14:textId="77777777" w:rsidR="00832FE1" w:rsidRDefault="00000000">
            <w:pPr>
              <w:pStyle w:val="BodyA"/>
              <w:spacing w:after="0" w:line="240" w:lineRule="auto"/>
              <w:jc w:val="center"/>
            </w:pPr>
            <w:r>
              <w:rPr>
                <w:rFonts w:ascii="Times New Roman" w:eastAsia="Times New Roman" w:hAnsi="Times New Roman" w:cs="Times New Roman"/>
                <w:b/>
                <w:bCs/>
                <w:noProof/>
                <w:sz w:val="24"/>
                <w:szCs w:val="24"/>
                <w:u w:val="single"/>
              </w:rPr>
              <w:lastRenderedPageBreak/>
              <w:drawing>
                <wp:inline distT="0" distB="0" distL="0" distR="0" wp14:anchorId="0C15CA9F" wp14:editId="3B0AECE9">
                  <wp:extent cx="2981325" cy="495300"/>
                  <wp:effectExtent l="0" t="0" r="0" b="0"/>
                  <wp:docPr id="1073741832"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2"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A171B44" w14:textId="77777777">
        <w:trPr>
          <w:trHeight w:val="580"/>
        </w:trPr>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257E8" w14:textId="77777777" w:rsidR="00832FE1" w:rsidRDefault="00000000">
            <w:pPr>
              <w:pStyle w:val="BodyA"/>
              <w:spacing w:after="0" w:line="240" w:lineRule="auto"/>
              <w:jc w:val="center"/>
            </w:pPr>
            <w:r>
              <w:rPr>
                <w:b/>
                <w:bCs/>
                <w:color w:val="FF0000"/>
                <w:sz w:val="60"/>
                <w:szCs w:val="60"/>
                <w:u w:color="FF0000"/>
              </w:rPr>
              <w:t>P</w:t>
            </w:r>
          </w:p>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31DB2" w14:textId="77777777" w:rsidR="00832FE1" w:rsidRDefault="00000000">
            <w:pPr>
              <w:pStyle w:val="BodyA"/>
              <w:spacing w:after="0" w:line="240" w:lineRule="auto"/>
            </w:pPr>
            <w:r>
              <w:rPr>
                <w:b/>
                <w:bCs/>
                <w:color w:val="4D4D4D"/>
                <w:sz w:val="24"/>
                <w:szCs w:val="24"/>
                <w:u w:color="4D4D4D"/>
              </w:rPr>
              <w:t>SOP Title: Drug and Alcohol Policy</w:t>
            </w:r>
          </w:p>
        </w:tc>
      </w:tr>
      <w:tr w:rsidR="00832FE1" w14:paraId="55DD80F4" w14:textId="77777777">
        <w:trPr>
          <w:trHeight w:val="277"/>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237DE53C" w14:textId="77777777" w:rsidR="00832FE1" w:rsidRDefault="00832FE1"/>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FE6FF" w14:textId="77777777" w:rsidR="00832FE1" w:rsidRDefault="00000000">
            <w:pPr>
              <w:pStyle w:val="BodyA"/>
              <w:spacing w:after="0" w:line="240" w:lineRule="auto"/>
            </w:pPr>
            <w:r>
              <w:rPr>
                <w:b/>
                <w:bCs/>
                <w:color w:val="4D4D4D"/>
                <w:sz w:val="24"/>
                <w:szCs w:val="24"/>
                <w:u w:color="4D4D4D"/>
              </w:rPr>
              <w:t>SOP Number:</w:t>
            </w:r>
          </w:p>
        </w:tc>
      </w:tr>
      <w:tr w:rsidR="00832FE1" w14:paraId="2DBA4EEB" w14:textId="77777777">
        <w:trPr>
          <w:trHeight w:val="277"/>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2DA8F2F3" w14:textId="77777777" w:rsidR="00832FE1" w:rsidRDefault="00832FE1"/>
        </w:tc>
        <w:tc>
          <w:tcPr>
            <w:tcW w:w="3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D13BE" w14:textId="77777777" w:rsidR="00832FE1" w:rsidRDefault="00000000">
            <w:pPr>
              <w:pStyle w:val="BodyA"/>
              <w:spacing w:after="0" w:line="240" w:lineRule="auto"/>
            </w:pPr>
            <w:r>
              <w:rPr>
                <w:b/>
                <w:bCs/>
                <w:color w:val="4D4D4D"/>
                <w:sz w:val="24"/>
                <w:szCs w:val="24"/>
                <w:u w:color="4D4D4D"/>
              </w:rPr>
              <w:t>Original Date: 2011</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B3417" w14:textId="77777777" w:rsidR="00832FE1" w:rsidRDefault="00000000">
            <w:pPr>
              <w:pStyle w:val="BodyA"/>
              <w:spacing w:after="0" w:line="240" w:lineRule="auto"/>
            </w:pPr>
            <w:r>
              <w:rPr>
                <w:b/>
                <w:bCs/>
                <w:color w:val="4D4D4D"/>
                <w:sz w:val="24"/>
                <w:szCs w:val="24"/>
                <w:u w:color="4D4D4D"/>
              </w:rPr>
              <w:t>Revision Date: 1/25/20</w:t>
            </w:r>
          </w:p>
        </w:tc>
      </w:tr>
      <w:tr w:rsidR="00832FE1" w14:paraId="3EACE54E"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24AD0"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09E5AFB7" w14:textId="77777777" w:rsidR="00832FE1" w:rsidRDefault="00832FE1">
      <w:pPr>
        <w:pStyle w:val="BodyA"/>
        <w:widowControl w:val="0"/>
        <w:spacing w:after="0" w:line="240" w:lineRule="auto"/>
        <w:ind w:left="216" w:hanging="216"/>
      </w:pPr>
    </w:p>
    <w:p w14:paraId="4B92B2CE" w14:textId="77777777" w:rsidR="00832FE1" w:rsidRDefault="00832FE1">
      <w:pPr>
        <w:pStyle w:val="BodyA"/>
        <w:widowControl w:val="0"/>
        <w:spacing w:after="0" w:line="240" w:lineRule="auto"/>
        <w:ind w:left="108" w:hanging="108"/>
      </w:pPr>
    </w:p>
    <w:p w14:paraId="55E272EF" w14:textId="77777777" w:rsidR="00832FE1" w:rsidRDefault="00832FE1">
      <w:pPr>
        <w:pStyle w:val="BodyA"/>
        <w:widowControl w:val="0"/>
        <w:spacing w:after="0" w:line="240" w:lineRule="auto"/>
      </w:pPr>
    </w:p>
    <w:p w14:paraId="6B601C74" w14:textId="77777777" w:rsidR="00832FE1" w:rsidRDefault="00832FE1">
      <w:pPr>
        <w:pStyle w:val="BodyA"/>
        <w:spacing w:after="0" w:line="240" w:lineRule="auto"/>
        <w:rPr>
          <w:b/>
          <w:bCs/>
          <w:color w:val="4D4D4D"/>
          <w:sz w:val="24"/>
          <w:szCs w:val="24"/>
          <w:u w:color="4D4D4D"/>
        </w:rPr>
      </w:pPr>
    </w:p>
    <w:p w14:paraId="613081F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Drug &amp; Alcohol Policy</w:t>
      </w:r>
    </w:p>
    <w:p w14:paraId="1CF74D22"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r>
        <w:rPr>
          <w:rFonts w:ascii="Times Roman" w:eastAsia="Times Roman" w:hAnsi="Times Roman" w:cs="Times Roman"/>
        </w:rPr>
        <w:br/>
      </w:r>
      <w:r>
        <w:rPr>
          <w:rFonts w:ascii="Times Roman" w:hAnsi="Times Roman"/>
        </w:rPr>
        <w:t>No member of the Granbury Volunteer Fire Department (GVFD) under the influence of drugs or alcohol is permitted access to GVFD property or equipment or participation in any GVFD activities.</w:t>
      </w:r>
    </w:p>
    <w:p w14:paraId="5656C7C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the safety of members, visitors, and those we serve while maintaining legal compliance and public trust.</w:t>
      </w:r>
    </w:p>
    <w:p w14:paraId="5A39E5A4"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Scope:</w:t>
      </w:r>
      <w:r>
        <w:rPr>
          <w:rFonts w:ascii="Times Roman" w:eastAsia="Times Roman" w:hAnsi="Times Roman" w:cs="Times Roman"/>
        </w:rPr>
        <w:br/>
      </w:r>
      <w:r>
        <w:rPr>
          <w:rFonts w:ascii="Times Roman" w:hAnsi="Times Roman"/>
        </w:rPr>
        <w:t>This policy applies to all GVFD personnel.</w:t>
      </w:r>
    </w:p>
    <w:p w14:paraId="7A2BBD0F" w14:textId="77777777" w:rsidR="00832FE1" w:rsidRDefault="00832FE1">
      <w:pPr>
        <w:pStyle w:val="Default"/>
        <w:spacing w:before="0" w:line="240" w:lineRule="auto"/>
        <w:rPr>
          <w:rFonts w:ascii="Times Roman" w:eastAsia="Times Roman" w:hAnsi="Times Roman" w:cs="Times Roman"/>
        </w:rPr>
      </w:pPr>
    </w:p>
    <w:p w14:paraId="7B00EBA5"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Prohibited Conduct:</w:t>
      </w:r>
    </w:p>
    <w:p w14:paraId="6D5D1B3D" w14:textId="77777777" w:rsidR="00832FE1" w:rsidRDefault="00000000">
      <w:pPr>
        <w:pStyle w:val="Default"/>
        <w:numPr>
          <w:ilvl w:val="0"/>
          <w:numId w:val="35"/>
        </w:numPr>
        <w:spacing w:before="0" w:after="240" w:line="240" w:lineRule="auto"/>
        <w:rPr>
          <w:rFonts w:ascii="Times Roman" w:hAnsi="Times Roman"/>
          <w:b/>
          <w:bCs/>
        </w:rPr>
      </w:pPr>
      <w:r>
        <w:rPr>
          <w:rFonts w:ascii="Times Roman" w:hAnsi="Times Roman"/>
          <w:b/>
          <w:bCs/>
        </w:rPr>
        <w:t>Alcohol and Drug Use:</w:t>
      </w:r>
    </w:p>
    <w:p w14:paraId="27EAEE92"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Consumption or visibility of alcohol or illegal substances is prohibited at fire stations, emergency scenes, training, or any GVFD function.</w:t>
      </w:r>
    </w:p>
    <w:p w14:paraId="7ACF10CE"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with signs of intoxication (e.g., the smell of alcohol) at any departmental activity are in violation.</w:t>
      </w:r>
    </w:p>
    <w:p w14:paraId="74C4B0C2" w14:textId="77777777" w:rsidR="00832FE1" w:rsidRDefault="00000000">
      <w:pPr>
        <w:pStyle w:val="Default"/>
        <w:numPr>
          <w:ilvl w:val="0"/>
          <w:numId w:val="36"/>
        </w:numPr>
        <w:spacing w:before="0" w:after="240" w:line="240" w:lineRule="auto"/>
        <w:rPr>
          <w:rFonts w:ascii="Times Roman" w:hAnsi="Times Roman"/>
          <w:b/>
          <w:bCs/>
        </w:rPr>
      </w:pPr>
      <w:r>
        <w:rPr>
          <w:rFonts w:ascii="Times Roman" w:hAnsi="Times Roman"/>
          <w:b/>
          <w:bCs/>
        </w:rPr>
        <w:t>Substance Testing:</w:t>
      </w:r>
    </w:p>
    <w:p w14:paraId="38BE017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are subject to unannounced substance abuse testing.</w:t>
      </w:r>
    </w:p>
    <w:p w14:paraId="6C4BA106"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Refusal to submit to testing results in immediate termination.</w:t>
      </w:r>
    </w:p>
    <w:p w14:paraId="2C6D5F1D" w14:textId="77777777" w:rsidR="00832FE1" w:rsidRDefault="00832FE1">
      <w:pPr>
        <w:pStyle w:val="Default"/>
        <w:spacing w:before="0" w:line="240" w:lineRule="auto"/>
        <w:rPr>
          <w:rFonts w:ascii="Times Roman" w:eastAsia="Times Roman" w:hAnsi="Times Roman" w:cs="Times Roman"/>
        </w:rPr>
      </w:pPr>
    </w:p>
    <w:p w14:paraId="7AE69FCB"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Enforcement and Discipline:</w:t>
      </w:r>
    </w:p>
    <w:p w14:paraId="7C8D1ACA" w14:textId="77777777" w:rsidR="00832FE1" w:rsidRDefault="00000000">
      <w:pPr>
        <w:pStyle w:val="Default"/>
        <w:numPr>
          <w:ilvl w:val="0"/>
          <w:numId w:val="37"/>
        </w:numPr>
        <w:spacing w:before="0" w:after="240" w:line="240" w:lineRule="auto"/>
        <w:rPr>
          <w:rFonts w:ascii="Times Roman" w:hAnsi="Times Roman"/>
          <w:b/>
          <w:bCs/>
        </w:rPr>
      </w:pPr>
      <w:r>
        <w:rPr>
          <w:rFonts w:ascii="Times Roman" w:hAnsi="Times Roman"/>
          <w:b/>
          <w:bCs/>
        </w:rPr>
        <w:t>Officer Responsibilities:</w:t>
      </w:r>
    </w:p>
    <w:p w14:paraId="4C49B4E3" w14:textId="77777777" w:rsidR="00832FE1" w:rsidRDefault="00000000">
      <w:pPr>
        <w:pStyle w:val="Default"/>
        <w:numPr>
          <w:ilvl w:val="1"/>
          <w:numId w:val="14"/>
        </w:numPr>
        <w:spacing w:before="0" w:line="240" w:lineRule="auto"/>
        <w:rPr>
          <w:rFonts w:ascii="Times Roman" w:hAnsi="Times Roman"/>
        </w:rPr>
      </w:pPr>
      <w:r>
        <w:rPr>
          <w:rFonts w:ascii="Times Roman" w:hAnsi="Times Roman"/>
        </w:rPr>
        <w:lastRenderedPageBreak/>
        <w:t>Remove violators from the scene and report violations to the Granbury Police Department.</w:t>
      </w:r>
    </w:p>
    <w:p w14:paraId="42AD4BE5"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Ensure due process and enforce actions per GVFD disciplinary policies.</w:t>
      </w:r>
    </w:p>
    <w:p w14:paraId="0D456B75" w14:textId="77777777" w:rsidR="00832FE1" w:rsidRDefault="00000000">
      <w:pPr>
        <w:pStyle w:val="Default"/>
        <w:numPr>
          <w:ilvl w:val="0"/>
          <w:numId w:val="38"/>
        </w:numPr>
        <w:spacing w:before="0" w:after="240" w:line="240" w:lineRule="auto"/>
        <w:rPr>
          <w:rFonts w:ascii="Times Roman" w:hAnsi="Times Roman"/>
          <w:b/>
          <w:bCs/>
        </w:rPr>
      </w:pPr>
      <w:r>
        <w:rPr>
          <w:rFonts w:ascii="Times Roman" w:hAnsi="Times Roman"/>
          <w:b/>
          <w:bCs/>
        </w:rPr>
        <w:t>Consequences for Violations:</w:t>
      </w:r>
    </w:p>
    <w:p w14:paraId="3B38241F"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may face evaluation, treatment, counseling, or additional testing for 12 months following a positive test.</w:t>
      </w:r>
    </w:p>
    <w:p w14:paraId="73CE9113"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Violations may result in disciplinary actions, including suspension or termination, depending on the severity of the offense.</w:t>
      </w:r>
    </w:p>
    <w:p w14:paraId="56A0819C" w14:textId="77777777" w:rsidR="00832FE1" w:rsidRDefault="00832FE1">
      <w:pPr>
        <w:pStyle w:val="Default"/>
        <w:spacing w:before="0" w:line="240" w:lineRule="auto"/>
        <w:rPr>
          <w:rFonts w:ascii="Times Roman" w:eastAsia="Times Roman" w:hAnsi="Times Roman" w:cs="Times Roman"/>
        </w:rPr>
      </w:pPr>
    </w:p>
    <w:p w14:paraId="6699135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Commitment to Standards:</w:t>
      </w:r>
      <w:r>
        <w:rPr>
          <w:rFonts w:ascii="Times Roman" w:eastAsia="Times Roman" w:hAnsi="Times Roman" w:cs="Times Roman"/>
        </w:rPr>
        <w:br/>
      </w:r>
      <w:r>
        <w:rPr>
          <w:rFonts w:ascii="Times Roman" w:hAnsi="Times Roman"/>
        </w:rPr>
        <w:t>GVFD is committed to maintaining high professional and personal standards, ensuring legal compliance, and preserving community trust.</w:t>
      </w:r>
    </w:p>
    <w:p w14:paraId="1986D582" w14:textId="77777777" w:rsidR="00832FE1" w:rsidRDefault="00832FE1">
      <w:pPr>
        <w:pStyle w:val="BodyA"/>
        <w:spacing w:after="0" w:line="240" w:lineRule="auto"/>
        <w:rPr>
          <w:sz w:val="24"/>
          <w:szCs w:val="24"/>
        </w:rPr>
      </w:pPr>
    </w:p>
    <w:p w14:paraId="64B98FDA" w14:textId="77777777" w:rsidR="00832FE1" w:rsidRDefault="00832FE1">
      <w:pPr>
        <w:pStyle w:val="BodyA"/>
        <w:spacing w:after="0" w:line="240" w:lineRule="auto"/>
        <w:rPr>
          <w:sz w:val="24"/>
          <w:szCs w:val="24"/>
        </w:rPr>
      </w:pPr>
    </w:p>
    <w:p w14:paraId="3DD07DCE" w14:textId="77777777" w:rsidR="00832FE1" w:rsidRDefault="00832FE1">
      <w:pPr>
        <w:pStyle w:val="BodyA"/>
        <w:spacing w:after="0" w:line="240" w:lineRule="auto"/>
        <w:rPr>
          <w:sz w:val="24"/>
          <w:szCs w:val="24"/>
        </w:rPr>
      </w:pPr>
    </w:p>
    <w:p w14:paraId="027718FD" w14:textId="77777777" w:rsidR="00832FE1" w:rsidRDefault="00832FE1">
      <w:pPr>
        <w:pStyle w:val="BodyA"/>
        <w:spacing w:after="0" w:line="240" w:lineRule="auto"/>
        <w:rPr>
          <w:sz w:val="24"/>
          <w:szCs w:val="24"/>
        </w:rPr>
      </w:pPr>
    </w:p>
    <w:p w14:paraId="2E064A86" w14:textId="77777777" w:rsidR="00832FE1" w:rsidRDefault="00832FE1">
      <w:pPr>
        <w:pStyle w:val="BodyA"/>
        <w:spacing w:after="0" w:line="240" w:lineRule="auto"/>
        <w:rPr>
          <w:sz w:val="24"/>
          <w:szCs w:val="24"/>
        </w:rPr>
      </w:pPr>
    </w:p>
    <w:p w14:paraId="4265BB64" w14:textId="77777777" w:rsidR="00832FE1" w:rsidRDefault="00832FE1">
      <w:pPr>
        <w:pStyle w:val="BodyA"/>
        <w:spacing w:after="0" w:line="240" w:lineRule="auto"/>
        <w:rPr>
          <w:sz w:val="24"/>
          <w:szCs w:val="24"/>
        </w:rPr>
      </w:pPr>
    </w:p>
    <w:p w14:paraId="53D2CB76" w14:textId="77777777" w:rsidR="00832FE1" w:rsidRDefault="00832FE1">
      <w:pPr>
        <w:pStyle w:val="BodyA"/>
        <w:spacing w:after="0" w:line="240" w:lineRule="auto"/>
        <w:rPr>
          <w:sz w:val="24"/>
          <w:szCs w:val="24"/>
        </w:rPr>
      </w:pPr>
    </w:p>
    <w:p w14:paraId="58D4496E" w14:textId="77777777" w:rsidR="00832FE1" w:rsidRDefault="00832FE1">
      <w:pPr>
        <w:pStyle w:val="BodyA"/>
        <w:spacing w:after="0" w:line="240" w:lineRule="auto"/>
        <w:rPr>
          <w:sz w:val="24"/>
          <w:szCs w:val="24"/>
        </w:rPr>
      </w:pPr>
    </w:p>
    <w:p w14:paraId="6311D973" w14:textId="77777777" w:rsidR="00832FE1" w:rsidRDefault="00832FE1">
      <w:pPr>
        <w:pStyle w:val="BodyA"/>
        <w:spacing w:after="0" w:line="240" w:lineRule="auto"/>
        <w:rPr>
          <w:sz w:val="24"/>
          <w:szCs w:val="24"/>
        </w:rPr>
      </w:pPr>
    </w:p>
    <w:p w14:paraId="3ECFFE79" w14:textId="77777777" w:rsidR="00832FE1" w:rsidRDefault="00832FE1">
      <w:pPr>
        <w:pStyle w:val="BodyA"/>
        <w:spacing w:after="0" w:line="240" w:lineRule="auto"/>
        <w:rPr>
          <w:sz w:val="24"/>
          <w:szCs w:val="24"/>
        </w:rPr>
      </w:pPr>
    </w:p>
    <w:p w14:paraId="4C623ECC" w14:textId="77777777" w:rsidR="00832FE1" w:rsidRDefault="00832FE1">
      <w:pPr>
        <w:pStyle w:val="BodyA"/>
        <w:spacing w:after="0" w:line="240" w:lineRule="auto"/>
        <w:rPr>
          <w:sz w:val="24"/>
          <w:szCs w:val="24"/>
        </w:rPr>
      </w:pPr>
    </w:p>
    <w:p w14:paraId="701005F4" w14:textId="77777777" w:rsidR="00832FE1" w:rsidRDefault="00832FE1">
      <w:pPr>
        <w:pStyle w:val="BodyA"/>
        <w:spacing w:after="0" w:line="240" w:lineRule="auto"/>
        <w:rPr>
          <w:sz w:val="24"/>
          <w:szCs w:val="24"/>
        </w:rPr>
      </w:pPr>
    </w:p>
    <w:p w14:paraId="31C1466C" w14:textId="77777777" w:rsidR="00832FE1" w:rsidRDefault="00832FE1">
      <w:pPr>
        <w:pStyle w:val="BodyA"/>
        <w:spacing w:after="0" w:line="240" w:lineRule="auto"/>
        <w:rPr>
          <w:sz w:val="24"/>
          <w:szCs w:val="24"/>
        </w:rPr>
      </w:pPr>
    </w:p>
    <w:p w14:paraId="5EB75C8C" w14:textId="77777777" w:rsidR="00832FE1" w:rsidRDefault="00832FE1">
      <w:pPr>
        <w:pStyle w:val="BodyA"/>
        <w:spacing w:after="0" w:line="240" w:lineRule="auto"/>
        <w:rPr>
          <w:sz w:val="24"/>
          <w:szCs w:val="24"/>
        </w:rPr>
      </w:pPr>
    </w:p>
    <w:p w14:paraId="3B66535B" w14:textId="77777777" w:rsidR="00832FE1" w:rsidRDefault="00832FE1">
      <w:pPr>
        <w:pStyle w:val="BodyA"/>
        <w:spacing w:after="0" w:line="240" w:lineRule="auto"/>
        <w:rPr>
          <w:sz w:val="24"/>
          <w:szCs w:val="24"/>
        </w:rPr>
      </w:pPr>
    </w:p>
    <w:p w14:paraId="5F98A47F" w14:textId="77777777" w:rsidR="00832FE1" w:rsidRDefault="00832FE1">
      <w:pPr>
        <w:pStyle w:val="BodyA"/>
        <w:spacing w:after="0" w:line="240" w:lineRule="auto"/>
        <w:rPr>
          <w:sz w:val="24"/>
          <w:szCs w:val="24"/>
        </w:rPr>
      </w:pPr>
    </w:p>
    <w:p w14:paraId="7DEB7F30" w14:textId="77777777" w:rsidR="00832FE1" w:rsidRDefault="00832FE1">
      <w:pPr>
        <w:pStyle w:val="BodyA"/>
        <w:spacing w:after="0" w:line="240" w:lineRule="auto"/>
        <w:rPr>
          <w:sz w:val="24"/>
          <w:szCs w:val="24"/>
        </w:rPr>
      </w:pPr>
    </w:p>
    <w:p w14:paraId="4E7B5996" w14:textId="77777777" w:rsidR="00832FE1" w:rsidRDefault="00832FE1">
      <w:pPr>
        <w:pStyle w:val="BodyA"/>
        <w:spacing w:after="0" w:line="240" w:lineRule="auto"/>
        <w:rPr>
          <w:sz w:val="24"/>
          <w:szCs w:val="24"/>
        </w:rPr>
      </w:pPr>
    </w:p>
    <w:p w14:paraId="6D28A0C9" w14:textId="77777777" w:rsidR="00832FE1" w:rsidRDefault="00832FE1">
      <w:pPr>
        <w:pStyle w:val="BodyA"/>
        <w:spacing w:after="0" w:line="240" w:lineRule="auto"/>
        <w:rPr>
          <w:sz w:val="24"/>
          <w:szCs w:val="24"/>
        </w:rPr>
      </w:pPr>
    </w:p>
    <w:p w14:paraId="4AAD424B" w14:textId="77777777" w:rsidR="00832FE1" w:rsidRDefault="00832FE1">
      <w:pPr>
        <w:pStyle w:val="BodyA"/>
        <w:spacing w:after="0" w:line="240" w:lineRule="auto"/>
        <w:rPr>
          <w:sz w:val="24"/>
          <w:szCs w:val="24"/>
        </w:rPr>
      </w:pPr>
    </w:p>
    <w:p w14:paraId="73D51A13" w14:textId="77777777" w:rsidR="00832FE1" w:rsidRDefault="00832FE1">
      <w:pPr>
        <w:pStyle w:val="BodyA"/>
        <w:spacing w:after="0" w:line="240" w:lineRule="auto"/>
        <w:rPr>
          <w:sz w:val="24"/>
          <w:szCs w:val="24"/>
        </w:rPr>
      </w:pPr>
    </w:p>
    <w:p w14:paraId="51563B25" w14:textId="77777777" w:rsidR="00832FE1" w:rsidRDefault="00832FE1">
      <w:pPr>
        <w:pStyle w:val="BodyA"/>
        <w:spacing w:after="0" w:line="240" w:lineRule="auto"/>
        <w:rPr>
          <w:sz w:val="24"/>
          <w:szCs w:val="24"/>
        </w:rPr>
      </w:pPr>
    </w:p>
    <w:p w14:paraId="7427D82D" w14:textId="77777777" w:rsidR="00832FE1" w:rsidRDefault="00832FE1">
      <w:pPr>
        <w:pStyle w:val="BodyA"/>
        <w:spacing w:after="0" w:line="240" w:lineRule="auto"/>
        <w:rPr>
          <w:sz w:val="24"/>
          <w:szCs w:val="24"/>
        </w:rPr>
      </w:pPr>
    </w:p>
    <w:p w14:paraId="379D191B" w14:textId="77777777" w:rsidR="00832FE1" w:rsidRDefault="00832FE1">
      <w:pPr>
        <w:pStyle w:val="BodyA"/>
        <w:spacing w:after="0" w:line="240" w:lineRule="auto"/>
        <w:rPr>
          <w:sz w:val="24"/>
          <w:szCs w:val="24"/>
        </w:rPr>
      </w:pPr>
    </w:p>
    <w:p w14:paraId="20D8E3DF" w14:textId="77777777" w:rsidR="00832FE1" w:rsidRDefault="00832FE1">
      <w:pPr>
        <w:pStyle w:val="BodyA"/>
        <w:spacing w:after="0" w:line="240" w:lineRule="auto"/>
        <w:rPr>
          <w:sz w:val="24"/>
          <w:szCs w:val="24"/>
        </w:rPr>
      </w:pPr>
    </w:p>
    <w:p w14:paraId="3BAAAB4B" w14:textId="77777777" w:rsidR="00832FE1" w:rsidRDefault="00832FE1">
      <w:pPr>
        <w:pStyle w:val="BodyA"/>
        <w:spacing w:after="0" w:line="240" w:lineRule="auto"/>
        <w:rPr>
          <w:sz w:val="24"/>
          <w:szCs w:val="24"/>
        </w:rPr>
      </w:pPr>
    </w:p>
    <w:p w14:paraId="1D7A2873" w14:textId="77777777" w:rsidR="00832FE1" w:rsidRDefault="00832FE1">
      <w:pPr>
        <w:pStyle w:val="BodyA"/>
        <w:spacing w:after="0" w:line="240" w:lineRule="auto"/>
        <w:rPr>
          <w:sz w:val="24"/>
          <w:szCs w:val="24"/>
        </w:rPr>
      </w:pPr>
    </w:p>
    <w:p w14:paraId="726E9333" w14:textId="77777777" w:rsidR="00832FE1" w:rsidRDefault="00832FE1">
      <w:pPr>
        <w:pStyle w:val="BodyA"/>
        <w:spacing w:after="0" w:line="240" w:lineRule="auto"/>
        <w:rPr>
          <w:sz w:val="24"/>
          <w:szCs w:val="24"/>
        </w:rPr>
      </w:pPr>
    </w:p>
    <w:p w14:paraId="1711FA0D" w14:textId="77777777" w:rsidR="00832FE1" w:rsidRDefault="00832FE1">
      <w:pPr>
        <w:pStyle w:val="BodyA"/>
        <w:spacing w:after="0" w:line="240" w:lineRule="auto"/>
        <w:rPr>
          <w:sz w:val="24"/>
          <w:szCs w:val="24"/>
        </w:rPr>
      </w:pPr>
    </w:p>
    <w:p w14:paraId="27B27534" w14:textId="77777777" w:rsidR="00832FE1" w:rsidRDefault="00832FE1">
      <w:pPr>
        <w:pStyle w:val="BodyA"/>
        <w:spacing w:after="0" w:line="240" w:lineRule="auto"/>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8"/>
        <w:gridCol w:w="3595"/>
        <w:gridCol w:w="4147"/>
      </w:tblGrid>
      <w:tr w:rsidR="00832FE1" w14:paraId="35BF084B"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71360" w14:textId="77777777" w:rsidR="00832FE1" w:rsidRDefault="00000000">
            <w:pPr>
              <w:pStyle w:val="BodyA"/>
              <w:spacing w:after="0" w:line="240" w:lineRule="auto"/>
              <w:jc w:val="center"/>
            </w:pPr>
            <w:r>
              <w:rPr>
                <w:rFonts w:ascii="Times New Roman" w:eastAsia="Times New Roman" w:hAnsi="Times New Roman" w:cs="Times New Roman"/>
                <w:b/>
                <w:bCs/>
                <w:noProof/>
                <w:sz w:val="24"/>
                <w:szCs w:val="24"/>
                <w:u w:val="single"/>
              </w:rPr>
              <w:lastRenderedPageBreak/>
              <w:drawing>
                <wp:inline distT="0" distB="0" distL="0" distR="0" wp14:anchorId="2D2F747F" wp14:editId="1094FB6A">
                  <wp:extent cx="2981325" cy="495300"/>
                  <wp:effectExtent l="0" t="0" r="0" b="0"/>
                  <wp:docPr id="1073741833"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3"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038A3C0A" w14:textId="77777777">
        <w:trPr>
          <w:trHeight w:val="580"/>
        </w:trPr>
        <w:tc>
          <w:tcPr>
            <w:tcW w:w="16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DE47B" w14:textId="77777777" w:rsidR="00832FE1" w:rsidRDefault="00000000">
            <w:pPr>
              <w:pStyle w:val="BodyA"/>
              <w:spacing w:after="0" w:line="240" w:lineRule="auto"/>
              <w:jc w:val="center"/>
            </w:pPr>
            <w:r>
              <w:rPr>
                <w:b/>
                <w:bCs/>
                <w:color w:val="FF0000"/>
                <w:sz w:val="60"/>
                <w:szCs w:val="60"/>
                <w:u w:color="FF0000"/>
              </w:rPr>
              <w:t>P</w:t>
            </w:r>
          </w:p>
        </w:tc>
        <w:tc>
          <w:tcPr>
            <w:tcW w:w="77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34E93" w14:textId="77777777" w:rsidR="00832FE1" w:rsidRDefault="00000000">
            <w:pPr>
              <w:pStyle w:val="BodyA"/>
              <w:spacing w:after="0" w:line="240" w:lineRule="auto"/>
            </w:pPr>
            <w:r>
              <w:rPr>
                <w:b/>
                <w:bCs/>
                <w:color w:val="4D4D4D"/>
                <w:sz w:val="24"/>
                <w:szCs w:val="24"/>
                <w:u w:color="4D4D4D"/>
              </w:rPr>
              <w:t>SOP Title: Hose Testing</w:t>
            </w:r>
          </w:p>
        </w:tc>
      </w:tr>
      <w:tr w:rsidR="00832FE1" w14:paraId="2636CCCA" w14:textId="77777777">
        <w:trPr>
          <w:trHeight w:val="277"/>
        </w:trPr>
        <w:tc>
          <w:tcPr>
            <w:tcW w:w="1608" w:type="dxa"/>
            <w:vMerge/>
            <w:tcBorders>
              <w:top w:val="single" w:sz="4" w:space="0" w:color="000000"/>
              <w:left w:val="single" w:sz="4" w:space="0" w:color="000000"/>
              <w:bottom w:val="single" w:sz="4" w:space="0" w:color="000000"/>
              <w:right w:val="single" w:sz="4" w:space="0" w:color="000000"/>
            </w:tcBorders>
            <w:shd w:val="clear" w:color="auto" w:fill="auto"/>
          </w:tcPr>
          <w:p w14:paraId="692E0EEB" w14:textId="77777777" w:rsidR="00832FE1" w:rsidRDefault="00832FE1"/>
        </w:tc>
        <w:tc>
          <w:tcPr>
            <w:tcW w:w="77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F2B8F" w14:textId="77777777" w:rsidR="00832FE1" w:rsidRDefault="00000000">
            <w:pPr>
              <w:pStyle w:val="BodyA"/>
              <w:spacing w:after="0" w:line="240" w:lineRule="auto"/>
            </w:pPr>
            <w:r>
              <w:rPr>
                <w:b/>
                <w:bCs/>
                <w:color w:val="4D4D4D"/>
                <w:sz w:val="24"/>
                <w:szCs w:val="24"/>
                <w:u w:color="4D4D4D"/>
              </w:rPr>
              <w:t>SOP Number:</w:t>
            </w:r>
          </w:p>
        </w:tc>
      </w:tr>
      <w:tr w:rsidR="00832FE1" w14:paraId="1C3E1293" w14:textId="77777777">
        <w:trPr>
          <w:trHeight w:val="277"/>
        </w:trPr>
        <w:tc>
          <w:tcPr>
            <w:tcW w:w="1608" w:type="dxa"/>
            <w:vMerge/>
            <w:tcBorders>
              <w:top w:val="single" w:sz="4" w:space="0" w:color="000000"/>
              <w:left w:val="single" w:sz="4" w:space="0" w:color="000000"/>
              <w:bottom w:val="single" w:sz="4" w:space="0" w:color="000000"/>
              <w:right w:val="single" w:sz="4" w:space="0" w:color="000000"/>
            </w:tcBorders>
            <w:shd w:val="clear" w:color="auto" w:fill="auto"/>
          </w:tcPr>
          <w:p w14:paraId="1F5B31EF" w14:textId="77777777" w:rsidR="00832FE1" w:rsidRDefault="00832FE1"/>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75B6B" w14:textId="77777777" w:rsidR="00832FE1" w:rsidRDefault="00000000">
            <w:pPr>
              <w:pStyle w:val="BodyA"/>
              <w:spacing w:after="0" w:line="240" w:lineRule="auto"/>
            </w:pPr>
            <w:r>
              <w:rPr>
                <w:b/>
                <w:bCs/>
                <w:color w:val="4D4D4D"/>
                <w:sz w:val="24"/>
                <w:szCs w:val="24"/>
                <w:u w:color="4D4D4D"/>
              </w:rPr>
              <w:t>Original Date: 2011</w:t>
            </w:r>
          </w:p>
        </w:tc>
        <w:tc>
          <w:tcPr>
            <w:tcW w:w="4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AD730" w14:textId="77777777" w:rsidR="00832FE1" w:rsidRDefault="00000000">
            <w:pPr>
              <w:pStyle w:val="BodyA"/>
              <w:spacing w:after="0" w:line="240" w:lineRule="auto"/>
            </w:pPr>
            <w:r>
              <w:rPr>
                <w:b/>
                <w:bCs/>
                <w:color w:val="4D4D4D"/>
                <w:sz w:val="24"/>
                <w:szCs w:val="24"/>
                <w:u w:color="4D4D4D"/>
              </w:rPr>
              <w:t>Revision Date:1/25/20</w:t>
            </w:r>
          </w:p>
        </w:tc>
      </w:tr>
      <w:tr w:rsidR="00832FE1" w14:paraId="0C853C61"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B457B"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71900CA1" w14:textId="77777777" w:rsidR="00832FE1" w:rsidRDefault="00832FE1">
      <w:pPr>
        <w:pStyle w:val="BodyA"/>
        <w:spacing w:after="0" w:line="240" w:lineRule="auto"/>
        <w:rPr>
          <w:b/>
          <w:bCs/>
          <w:color w:val="4D4D4D"/>
          <w:sz w:val="24"/>
          <w:szCs w:val="24"/>
          <w:u w:color="4D4D4D"/>
        </w:rPr>
      </w:pPr>
    </w:p>
    <w:p w14:paraId="3E41735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Hose Testing Policy</w:t>
      </w:r>
    </w:p>
    <w:p w14:paraId="6FF2144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safely pressure test fire hose in accordance with NFPA 1962 standards. Approved private companies may conduct testing if compliant with NFPA 1962 and documentation matches GVFD records.</w:t>
      </w:r>
    </w:p>
    <w:p w14:paraId="35012C42"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WARNING:</w:t>
      </w:r>
      <w:r>
        <w:rPr>
          <w:rFonts w:ascii="Times Roman" w:hAnsi="Times Roman"/>
        </w:rPr>
        <w:t xml:space="preserve"> Hose testing is extremely dangerous. </w:t>
      </w:r>
      <w:r>
        <w:rPr>
          <w:rFonts w:ascii="Times Roman" w:hAnsi="Times Roman"/>
          <w:b/>
          <w:bCs/>
        </w:rPr>
        <w:t>NEVER approach hoses during testing.</w:t>
      </w:r>
    </w:p>
    <w:p w14:paraId="090B9DA5" w14:textId="77777777" w:rsidR="00832FE1" w:rsidRDefault="00832FE1">
      <w:pPr>
        <w:pStyle w:val="Default"/>
        <w:spacing w:before="0" w:line="240" w:lineRule="auto"/>
        <w:rPr>
          <w:rFonts w:ascii="Times Roman" w:eastAsia="Times Roman" w:hAnsi="Times Roman" w:cs="Times Roman"/>
        </w:rPr>
      </w:pPr>
    </w:p>
    <w:p w14:paraId="1DAB893A"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Procedure for Department Members:</w:t>
      </w:r>
    </w:p>
    <w:p w14:paraId="58BC3815" w14:textId="77777777" w:rsidR="00832FE1" w:rsidRDefault="00000000">
      <w:pPr>
        <w:pStyle w:val="Default"/>
        <w:numPr>
          <w:ilvl w:val="0"/>
          <w:numId w:val="39"/>
        </w:numPr>
        <w:spacing w:before="0" w:after="240" w:line="240" w:lineRule="auto"/>
        <w:rPr>
          <w:rFonts w:ascii="Times Roman" w:hAnsi="Times Roman"/>
          <w:b/>
          <w:bCs/>
        </w:rPr>
      </w:pPr>
      <w:r>
        <w:rPr>
          <w:rFonts w:ascii="Times Roman" w:hAnsi="Times Roman"/>
          <w:b/>
          <w:bCs/>
        </w:rPr>
        <w:t>Preparation:</w:t>
      </w:r>
    </w:p>
    <w:p w14:paraId="47C05871" w14:textId="77777777" w:rsidR="00832FE1" w:rsidRDefault="00000000">
      <w:pPr>
        <w:pStyle w:val="Default"/>
        <w:numPr>
          <w:ilvl w:val="1"/>
          <w:numId w:val="6"/>
        </w:numPr>
        <w:spacing w:before="0" w:line="240" w:lineRule="auto"/>
        <w:rPr>
          <w:rFonts w:ascii="Times Roman" w:hAnsi="Times Roman"/>
        </w:rPr>
      </w:pPr>
      <w:r>
        <w:rPr>
          <w:rFonts w:ascii="Times Roman" w:hAnsi="Times Roman"/>
        </w:rPr>
        <w:t>Lay hose flat with sweeping turns and no kinks.</w:t>
      </w:r>
    </w:p>
    <w:p w14:paraId="390DC696" w14:textId="77777777" w:rsidR="00832FE1" w:rsidRDefault="00000000">
      <w:pPr>
        <w:pStyle w:val="Default"/>
        <w:numPr>
          <w:ilvl w:val="1"/>
          <w:numId w:val="6"/>
        </w:numPr>
        <w:spacing w:before="0" w:line="240" w:lineRule="auto"/>
        <w:rPr>
          <w:rFonts w:ascii="Times Roman" w:hAnsi="Times Roman"/>
        </w:rPr>
      </w:pPr>
      <w:r>
        <w:rPr>
          <w:rFonts w:ascii="Times Roman" w:hAnsi="Times Roman"/>
        </w:rPr>
        <w:t>Record all tracking numbers and ensure they are legible. Mark hoses sequentially using black spray paint (e.g., rings on 5-inch hose at half-length).</w:t>
      </w:r>
    </w:p>
    <w:p w14:paraId="608832AB" w14:textId="77777777" w:rsidR="00832FE1" w:rsidRDefault="00000000">
      <w:pPr>
        <w:pStyle w:val="Default"/>
        <w:numPr>
          <w:ilvl w:val="0"/>
          <w:numId w:val="40"/>
        </w:numPr>
        <w:spacing w:before="0" w:after="240" w:line="240" w:lineRule="auto"/>
        <w:rPr>
          <w:rFonts w:ascii="Times Roman" w:hAnsi="Times Roman"/>
          <w:b/>
          <w:bCs/>
          <w:lang w:val="it-IT"/>
        </w:rPr>
      </w:pPr>
      <w:r>
        <w:rPr>
          <w:rFonts w:ascii="Times Roman" w:hAnsi="Times Roman"/>
          <w:b/>
          <w:bCs/>
          <w:lang w:val="it-IT"/>
        </w:rPr>
        <w:t>Setup:</w:t>
      </w:r>
    </w:p>
    <w:p w14:paraId="640CC394" w14:textId="77777777" w:rsidR="00832FE1" w:rsidRDefault="00000000">
      <w:pPr>
        <w:pStyle w:val="Default"/>
        <w:numPr>
          <w:ilvl w:val="1"/>
          <w:numId w:val="6"/>
        </w:numPr>
        <w:spacing w:before="0" w:line="240" w:lineRule="auto"/>
        <w:rPr>
          <w:rFonts w:ascii="Times Roman" w:hAnsi="Times Roman"/>
        </w:rPr>
      </w:pPr>
      <w:r>
        <w:rPr>
          <w:rFonts w:ascii="Times Roman" w:hAnsi="Times Roman"/>
        </w:rPr>
        <w:t>Attach a nozzle or valve/bleed device to one end and connect the other to the pressure source (engine or tester).</w:t>
      </w:r>
    </w:p>
    <w:p w14:paraId="58B7EF76" w14:textId="77777777" w:rsidR="00832FE1" w:rsidRDefault="00000000">
      <w:pPr>
        <w:pStyle w:val="Default"/>
        <w:numPr>
          <w:ilvl w:val="1"/>
          <w:numId w:val="6"/>
        </w:numPr>
        <w:spacing w:before="0" w:line="240" w:lineRule="auto"/>
        <w:rPr>
          <w:rFonts w:ascii="Times Roman" w:hAnsi="Times Roman"/>
        </w:rPr>
      </w:pPr>
      <w:r>
        <w:rPr>
          <w:rFonts w:ascii="Times Roman" w:hAnsi="Times Roman"/>
        </w:rPr>
        <w:t>Connect the pumper to a hydrant. Use hydrant pressure only to fill the hose and bleed air. Do not engage pump gear.</w:t>
      </w:r>
    </w:p>
    <w:p w14:paraId="236A74E2" w14:textId="77777777" w:rsidR="00832FE1" w:rsidRDefault="00000000">
      <w:pPr>
        <w:pStyle w:val="Default"/>
        <w:numPr>
          <w:ilvl w:val="1"/>
          <w:numId w:val="6"/>
        </w:numPr>
        <w:spacing w:before="0" w:line="240" w:lineRule="auto"/>
        <w:rPr>
          <w:rFonts w:ascii="Times Roman" w:hAnsi="Times Roman"/>
        </w:rPr>
      </w:pPr>
      <w:r>
        <w:rPr>
          <w:rFonts w:ascii="Times Roman" w:hAnsi="Times Roman"/>
        </w:rPr>
        <w:t>Mark circles with a black marker at each coupling to check for separation during testing.</w:t>
      </w:r>
    </w:p>
    <w:p w14:paraId="4612D4F9" w14:textId="77777777" w:rsidR="00832FE1" w:rsidRDefault="00000000">
      <w:pPr>
        <w:pStyle w:val="Default"/>
        <w:numPr>
          <w:ilvl w:val="0"/>
          <w:numId w:val="41"/>
        </w:numPr>
        <w:spacing w:before="0" w:after="240" w:line="240" w:lineRule="auto"/>
        <w:rPr>
          <w:rFonts w:ascii="Times Roman" w:hAnsi="Times Roman"/>
          <w:b/>
          <w:bCs/>
        </w:rPr>
      </w:pPr>
      <w:r>
        <w:rPr>
          <w:rFonts w:ascii="Times Roman" w:hAnsi="Times Roman"/>
          <w:b/>
          <w:bCs/>
        </w:rPr>
        <w:t>Inspection:</w:t>
      </w:r>
    </w:p>
    <w:p w14:paraId="5B812A40" w14:textId="77777777" w:rsidR="00832FE1" w:rsidRDefault="00000000">
      <w:pPr>
        <w:pStyle w:val="Default"/>
        <w:numPr>
          <w:ilvl w:val="1"/>
          <w:numId w:val="6"/>
        </w:numPr>
        <w:spacing w:before="0" w:line="240" w:lineRule="auto"/>
        <w:rPr>
          <w:rFonts w:ascii="Times Roman" w:hAnsi="Times Roman"/>
        </w:rPr>
      </w:pPr>
      <w:r>
        <w:rPr>
          <w:rFonts w:ascii="Times Roman" w:hAnsi="Times Roman"/>
        </w:rPr>
        <w:t>At hydrant pressure, inspect for cuts, abrasions, or leaks. Document any issues.</w:t>
      </w:r>
    </w:p>
    <w:p w14:paraId="053EB245" w14:textId="77777777" w:rsidR="00832FE1" w:rsidRDefault="00000000">
      <w:pPr>
        <w:pStyle w:val="Default"/>
        <w:numPr>
          <w:ilvl w:val="0"/>
          <w:numId w:val="42"/>
        </w:numPr>
        <w:spacing w:before="0" w:after="240" w:line="240" w:lineRule="auto"/>
        <w:rPr>
          <w:rFonts w:ascii="Times Roman" w:hAnsi="Times Roman"/>
          <w:b/>
          <w:bCs/>
        </w:rPr>
      </w:pPr>
      <w:r>
        <w:rPr>
          <w:rFonts w:ascii="Times Roman" w:hAnsi="Times Roman"/>
          <w:b/>
          <w:bCs/>
        </w:rPr>
        <w:t>Pressure Testing:</w:t>
      </w:r>
    </w:p>
    <w:p w14:paraId="5149AC73" w14:textId="77777777" w:rsidR="00832FE1" w:rsidRDefault="00000000">
      <w:pPr>
        <w:pStyle w:val="Default"/>
        <w:numPr>
          <w:ilvl w:val="1"/>
          <w:numId w:val="6"/>
        </w:numPr>
        <w:spacing w:before="0" w:line="240" w:lineRule="auto"/>
        <w:rPr>
          <w:rFonts w:ascii="Times Roman" w:hAnsi="Times Roman"/>
        </w:rPr>
      </w:pPr>
      <w:r>
        <w:rPr>
          <w:rFonts w:ascii="Times Roman" w:hAnsi="Times Roman"/>
        </w:rPr>
        <w:t>Gradually increase pressure after inspection:</w:t>
      </w:r>
    </w:p>
    <w:p w14:paraId="12699823" w14:textId="77777777" w:rsidR="00832FE1" w:rsidRDefault="00000000">
      <w:pPr>
        <w:pStyle w:val="Default"/>
        <w:numPr>
          <w:ilvl w:val="2"/>
          <w:numId w:val="6"/>
        </w:numPr>
        <w:spacing w:before="0" w:line="240" w:lineRule="auto"/>
        <w:rPr>
          <w:rFonts w:ascii="Times Roman" w:hAnsi="Times Roman"/>
        </w:rPr>
      </w:pPr>
      <w:r>
        <w:rPr>
          <w:rFonts w:ascii="Times Roman" w:hAnsi="Times Roman"/>
        </w:rPr>
        <w:t>5-inch hose: Test at 200 PSI for 5 minutes.</w:t>
      </w:r>
    </w:p>
    <w:p w14:paraId="77FE40D1" w14:textId="77777777" w:rsidR="00832FE1" w:rsidRDefault="00000000">
      <w:pPr>
        <w:pStyle w:val="Default"/>
        <w:numPr>
          <w:ilvl w:val="2"/>
          <w:numId w:val="6"/>
        </w:numPr>
        <w:spacing w:before="0" w:line="240" w:lineRule="auto"/>
        <w:rPr>
          <w:rFonts w:ascii="Times Roman" w:hAnsi="Times Roman"/>
        </w:rPr>
      </w:pPr>
      <w:r>
        <w:rPr>
          <w:rFonts w:ascii="Times Roman" w:hAnsi="Times Roman"/>
        </w:rPr>
        <w:t>1.5 to 3-inch hose: Test at 400 PSI for 5 minutes.</w:t>
      </w:r>
    </w:p>
    <w:p w14:paraId="7009846A" w14:textId="77777777" w:rsidR="00832FE1" w:rsidRDefault="00000000">
      <w:pPr>
        <w:pStyle w:val="Default"/>
        <w:numPr>
          <w:ilvl w:val="1"/>
          <w:numId w:val="6"/>
        </w:numPr>
        <w:spacing w:before="0" w:line="240" w:lineRule="auto"/>
        <w:rPr>
          <w:rFonts w:ascii="Times Roman" w:hAnsi="Times Roman"/>
        </w:rPr>
      </w:pPr>
      <w:r>
        <w:rPr>
          <w:rFonts w:ascii="Times Roman" w:hAnsi="Times Roman"/>
        </w:rPr>
        <w:t>Ensure no personnel are near the hose during testing.</w:t>
      </w:r>
    </w:p>
    <w:p w14:paraId="3829C554" w14:textId="77777777" w:rsidR="00832FE1" w:rsidRDefault="00000000">
      <w:pPr>
        <w:pStyle w:val="Default"/>
        <w:numPr>
          <w:ilvl w:val="0"/>
          <w:numId w:val="43"/>
        </w:numPr>
        <w:spacing w:before="0" w:after="240" w:line="240" w:lineRule="auto"/>
        <w:rPr>
          <w:rFonts w:ascii="Times Roman" w:hAnsi="Times Roman"/>
          <w:b/>
          <w:bCs/>
          <w:lang w:val="de-DE"/>
        </w:rPr>
      </w:pPr>
      <w:r>
        <w:rPr>
          <w:rFonts w:ascii="Times Roman" w:hAnsi="Times Roman"/>
          <w:b/>
          <w:bCs/>
          <w:lang w:val="de-DE"/>
        </w:rPr>
        <w:t>Post-Test:</w:t>
      </w:r>
    </w:p>
    <w:p w14:paraId="3583F3DE" w14:textId="77777777" w:rsidR="00832FE1" w:rsidRDefault="00000000">
      <w:pPr>
        <w:pStyle w:val="Default"/>
        <w:numPr>
          <w:ilvl w:val="1"/>
          <w:numId w:val="6"/>
        </w:numPr>
        <w:spacing w:before="0" w:line="240" w:lineRule="auto"/>
        <w:rPr>
          <w:rFonts w:ascii="Times Roman" w:hAnsi="Times Roman"/>
        </w:rPr>
      </w:pPr>
      <w:r>
        <w:rPr>
          <w:rFonts w:ascii="Times Roman" w:hAnsi="Times Roman"/>
        </w:rPr>
        <w:lastRenderedPageBreak/>
        <w:t>Reverse pack all 2.5, 3, and 5-inch hoses.</w:t>
      </w:r>
    </w:p>
    <w:p w14:paraId="222F6903" w14:textId="77777777" w:rsidR="00832FE1" w:rsidRDefault="00000000">
      <w:pPr>
        <w:pStyle w:val="Default"/>
        <w:numPr>
          <w:ilvl w:val="1"/>
          <w:numId w:val="6"/>
        </w:numPr>
        <w:spacing w:before="0" w:line="240" w:lineRule="auto"/>
        <w:rPr>
          <w:rFonts w:ascii="Times Roman" w:hAnsi="Times Roman"/>
        </w:rPr>
      </w:pPr>
      <w:r>
        <w:rPr>
          <w:rFonts w:ascii="Times Roman" w:hAnsi="Times Roman"/>
        </w:rPr>
        <w:t>Replace failed hoses, test replacements, record tracking numbers, and report to the Chief.</w:t>
      </w:r>
    </w:p>
    <w:p w14:paraId="0FDC5802" w14:textId="77777777" w:rsidR="00832FE1" w:rsidRDefault="00832FE1">
      <w:pPr>
        <w:pStyle w:val="BodyA"/>
        <w:spacing w:after="0" w:line="240" w:lineRule="auto"/>
        <w:rPr>
          <w:sz w:val="24"/>
          <w:szCs w:val="24"/>
        </w:rPr>
      </w:pPr>
    </w:p>
    <w:p w14:paraId="1328F5E2" w14:textId="77777777" w:rsidR="00832FE1" w:rsidRDefault="00832FE1">
      <w:pPr>
        <w:pStyle w:val="BodyA"/>
        <w:spacing w:after="0" w:line="240" w:lineRule="auto"/>
        <w:rPr>
          <w:sz w:val="24"/>
          <w:szCs w:val="24"/>
        </w:rPr>
      </w:pPr>
    </w:p>
    <w:p w14:paraId="256D9893" w14:textId="77777777" w:rsidR="00832FE1" w:rsidRDefault="00832FE1">
      <w:pPr>
        <w:pStyle w:val="BodyA"/>
        <w:spacing w:after="0" w:line="240" w:lineRule="auto"/>
        <w:rPr>
          <w:sz w:val="24"/>
          <w:szCs w:val="24"/>
        </w:rPr>
      </w:pPr>
    </w:p>
    <w:p w14:paraId="7882FF17" w14:textId="77777777" w:rsidR="00832FE1" w:rsidRDefault="00832FE1">
      <w:pPr>
        <w:pStyle w:val="BodyA"/>
        <w:spacing w:after="0" w:line="240" w:lineRule="auto"/>
        <w:rPr>
          <w:sz w:val="24"/>
          <w:szCs w:val="24"/>
        </w:rPr>
      </w:pPr>
    </w:p>
    <w:p w14:paraId="5480FE54" w14:textId="77777777" w:rsidR="00832FE1" w:rsidRDefault="00832FE1">
      <w:pPr>
        <w:pStyle w:val="BodyA"/>
        <w:spacing w:after="0" w:line="240" w:lineRule="auto"/>
        <w:rPr>
          <w:sz w:val="24"/>
          <w:szCs w:val="24"/>
        </w:rPr>
      </w:pPr>
    </w:p>
    <w:p w14:paraId="73A9C8C9" w14:textId="77777777" w:rsidR="00832FE1" w:rsidRDefault="00832FE1">
      <w:pPr>
        <w:pStyle w:val="BodyA"/>
        <w:spacing w:after="0" w:line="240" w:lineRule="auto"/>
        <w:rPr>
          <w:sz w:val="24"/>
          <w:szCs w:val="24"/>
        </w:rPr>
      </w:pPr>
    </w:p>
    <w:p w14:paraId="5388B2EA" w14:textId="77777777" w:rsidR="00832FE1" w:rsidRDefault="00832FE1">
      <w:pPr>
        <w:pStyle w:val="BodyA"/>
        <w:spacing w:after="0" w:line="240" w:lineRule="auto"/>
        <w:rPr>
          <w:sz w:val="24"/>
          <w:szCs w:val="24"/>
        </w:rPr>
      </w:pPr>
    </w:p>
    <w:p w14:paraId="3E44AA6D" w14:textId="77777777" w:rsidR="00832FE1" w:rsidRDefault="00832FE1">
      <w:pPr>
        <w:pStyle w:val="BodyA"/>
        <w:spacing w:after="0" w:line="240" w:lineRule="auto"/>
        <w:rPr>
          <w:sz w:val="24"/>
          <w:szCs w:val="24"/>
        </w:rPr>
      </w:pPr>
    </w:p>
    <w:p w14:paraId="6B4AF541" w14:textId="77777777" w:rsidR="00832FE1" w:rsidRDefault="00832FE1">
      <w:pPr>
        <w:pStyle w:val="BodyA"/>
        <w:spacing w:after="0" w:line="240" w:lineRule="auto"/>
        <w:rPr>
          <w:sz w:val="24"/>
          <w:szCs w:val="24"/>
        </w:rPr>
      </w:pPr>
    </w:p>
    <w:p w14:paraId="35AFC0C4" w14:textId="77777777" w:rsidR="00832FE1" w:rsidRDefault="00832FE1">
      <w:pPr>
        <w:pStyle w:val="BodyA"/>
        <w:spacing w:after="0" w:line="240" w:lineRule="auto"/>
        <w:rPr>
          <w:sz w:val="24"/>
          <w:szCs w:val="24"/>
        </w:rPr>
      </w:pPr>
    </w:p>
    <w:p w14:paraId="3282E650" w14:textId="77777777" w:rsidR="00832FE1" w:rsidRDefault="00832FE1">
      <w:pPr>
        <w:pStyle w:val="BodyA"/>
        <w:spacing w:after="0" w:line="240" w:lineRule="auto"/>
        <w:rPr>
          <w:sz w:val="24"/>
          <w:szCs w:val="24"/>
        </w:rPr>
      </w:pPr>
    </w:p>
    <w:p w14:paraId="62CA4CFF" w14:textId="77777777" w:rsidR="00832FE1" w:rsidRDefault="00832FE1">
      <w:pPr>
        <w:pStyle w:val="BodyA"/>
        <w:spacing w:after="0" w:line="240" w:lineRule="auto"/>
        <w:rPr>
          <w:sz w:val="24"/>
          <w:szCs w:val="24"/>
        </w:rPr>
      </w:pPr>
    </w:p>
    <w:p w14:paraId="05F8CCD9" w14:textId="77777777" w:rsidR="00832FE1" w:rsidRDefault="00832FE1">
      <w:pPr>
        <w:pStyle w:val="BodyA"/>
        <w:spacing w:after="0" w:line="240" w:lineRule="auto"/>
        <w:rPr>
          <w:sz w:val="24"/>
          <w:szCs w:val="24"/>
        </w:rPr>
      </w:pPr>
    </w:p>
    <w:p w14:paraId="34D75E20" w14:textId="77777777" w:rsidR="00832FE1" w:rsidRDefault="00832FE1">
      <w:pPr>
        <w:pStyle w:val="BodyA"/>
        <w:spacing w:after="0" w:line="240" w:lineRule="auto"/>
        <w:rPr>
          <w:sz w:val="24"/>
          <w:szCs w:val="24"/>
        </w:rPr>
      </w:pPr>
    </w:p>
    <w:p w14:paraId="4542BB6E" w14:textId="77777777" w:rsidR="00832FE1" w:rsidRDefault="00832FE1">
      <w:pPr>
        <w:pStyle w:val="BodyA"/>
        <w:spacing w:after="0" w:line="240" w:lineRule="auto"/>
        <w:rPr>
          <w:sz w:val="24"/>
          <w:szCs w:val="24"/>
        </w:rPr>
      </w:pPr>
    </w:p>
    <w:p w14:paraId="2C1D4194" w14:textId="77777777" w:rsidR="00832FE1" w:rsidRDefault="00832FE1">
      <w:pPr>
        <w:pStyle w:val="BodyA"/>
        <w:spacing w:after="0" w:line="240" w:lineRule="auto"/>
        <w:rPr>
          <w:sz w:val="24"/>
          <w:szCs w:val="24"/>
        </w:rPr>
      </w:pPr>
    </w:p>
    <w:p w14:paraId="7969A3B4" w14:textId="77777777" w:rsidR="00832FE1" w:rsidRDefault="00832FE1">
      <w:pPr>
        <w:pStyle w:val="BodyA"/>
        <w:spacing w:after="0" w:line="240" w:lineRule="auto"/>
        <w:rPr>
          <w:sz w:val="24"/>
          <w:szCs w:val="24"/>
        </w:rPr>
      </w:pPr>
    </w:p>
    <w:p w14:paraId="64BA2188" w14:textId="77777777" w:rsidR="00832FE1" w:rsidRDefault="00832FE1">
      <w:pPr>
        <w:pStyle w:val="BodyA"/>
        <w:spacing w:after="0" w:line="240" w:lineRule="auto"/>
        <w:rPr>
          <w:sz w:val="24"/>
          <w:szCs w:val="24"/>
        </w:rPr>
      </w:pPr>
    </w:p>
    <w:p w14:paraId="53A54309" w14:textId="77777777" w:rsidR="00832FE1" w:rsidRDefault="00832FE1">
      <w:pPr>
        <w:pStyle w:val="BodyA"/>
        <w:spacing w:after="0" w:line="240" w:lineRule="auto"/>
        <w:rPr>
          <w:sz w:val="24"/>
          <w:szCs w:val="24"/>
        </w:rPr>
      </w:pPr>
    </w:p>
    <w:p w14:paraId="060987F1" w14:textId="77777777" w:rsidR="00832FE1" w:rsidRDefault="00832FE1">
      <w:pPr>
        <w:pStyle w:val="BodyA"/>
        <w:spacing w:after="0" w:line="240" w:lineRule="auto"/>
        <w:rPr>
          <w:sz w:val="24"/>
          <w:szCs w:val="24"/>
        </w:rPr>
      </w:pPr>
    </w:p>
    <w:p w14:paraId="36B0C998" w14:textId="77777777" w:rsidR="00832FE1" w:rsidRDefault="00832FE1">
      <w:pPr>
        <w:pStyle w:val="BodyA"/>
        <w:spacing w:after="0" w:line="240" w:lineRule="auto"/>
        <w:rPr>
          <w:sz w:val="24"/>
          <w:szCs w:val="24"/>
        </w:rPr>
      </w:pPr>
    </w:p>
    <w:p w14:paraId="3732AA08" w14:textId="77777777" w:rsidR="00832FE1" w:rsidRDefault="00832FE1">
      <w:pPr>
        <w:pStyle w:val="BodyA"/>
        <w:spacing w:after="0" w:line="240" w:lineRule="auto"/>
        <w:rPr>
          <w:sz w:val="24"/>
          <w:szCs w:val="24"/>
        </w:rPr>
      </w:pPr>
    </w:p>
    <w:p w14:paraId="2DB1B845" w14:textId="77777777" w:rsidR="00832FE1" w:rsidRDefault="00832FE1">
      <w:pPr>
        <w:pStyle w:val="BodyA"/>
        <w:spacing w:after="0" w:line="240" w:lineRule="auto"/>
        <w:rPr>
          <w:sz w:val="24"/>
          <w:szCs w:val="24"/>
        </w:rPr>
      </w:pPr>
    </w:p>
    <w:p w14:paraId="15F6EDDC" w14:textId="77777777" w:rsidR="00832FE1" w:rsidRDefault="00832FE1">
      <w:pPr>
        <w:pStyle w:val="BodyA"/>
        <w:spacing w:after="0" w:line="240" w:lineRule="auto"/>
        <w:rPr>
          <w:sz w:val="24"/>
          <w:szCs w:val="24"/>
        </w:rPr>
      </w:pPr>
    </w:p>
    <w:p w14:paraId="3D0FCCA4" w14:textId="77777777" w:rsidR="00832FE1" w:rsidRDefault="00832FE1">
      <w:pPr>
        <w:pStyle w:val="BodyA"/>
        <w:spacing w:after="0" w:line="240" w:lineRule="auto"/>
        <w:rPr>
          <w:sz w:val="24"/>
          <w:szCs w:val="24"/>
        </w:rPr>
      </w:pPr>
    </w:p>
    <w:p w14:paraId="222A8081" w14:textId="77777777" w:rsidR="00832FE1" w:rsidRDefault="00832FE1">
      <w:pPr>
        <w:pStyle w:val="BodyA"/>
        <w:spacing w:after="0" w:line="240" w:lineRule="auto"/>
        <w:rPr>
          <w:sz w:val="24"/>
          <w:szCs w:val="24"/>
        </w:rPr>
      </w:pPr>
    </w:p>
    <w:p w14:paraId="53908EEF" w14:textId="77777777" w:rsidR="00832FE1" w:rsidRDefault="00832FE1">
      <w:pPr>
        <w:pStyle w:val="BodyA"/>
        <w:spacing w:after="0" w:line="240" w:lineRule="auto"/>
        <w:rPr>
          <w:sz w:val="24"/>
          <w:szCs w:val="24"/>
        </w:rPr>
      </w:pPr>
    </w:p>
    <w:p w14:paraId="6BC837E5" w14:textId="77777777" w:rsidR="00832FE1" w:rsidRDefault="00832FE1">
      <w:pPr>
        <w:pStyle w:val="BodyA"/>
        <w:spacing w:after="0" w:line="240" w:lineRule="auto"/>
        <w:rPr>
          <w:sz w:val="24"/>
          <w:szCs w:val="24"/>
        </w:rPr>
      </w:pPr>
    </w:p>
    <w:p w14:paraId="7B153A8F" w14:textId="77777777" w:rsidR="00832FE1" w:rsidRDefault="00832FE1">
      <w:pPr>
        <w:pStyle w:val="BodyA"/>
        <w:spacing w:after="0" w:line="240" w:lineRule="auto"/>
        <w:rPr>
          <w:sz w:val="24"/>
          <w:szCs w:val="24"/>
        </w:rPr>
      </w:pPr>
    </w:p>
    <w:p w14:paraId="78746F37" w14:textId="77777777" w:rsidR="00832FE1" w:rsidRDefault="00832FE1">
      <w:pPr>
        <w:pStyle w:val="BodyA"/>
        <w:spacing w:after="0" w:line="240" w:lineRule="auto"/>
        <w:rPr>
          <w:sz w:val="24"/>
          <w:szCs w:val="24"/>
        </w:rPr>
      </w:pPr>
    </w:p>
    <w:p w14:paraId="25DB8725" w14:textId="77777777" w:rsidR="00832FE1" w:rsidRDefault="00832FE1">
      <w:pPr>
        <w:pStyle w:val="BodyA"/>
        <w:spacing w:after="0" w:line="240" w:lineRule="auto"/>
        <w:rPr>
          <w:sz w:val="24"/>
          <w:szCs w:val="24"/>
        </w:rPr>
      </w:pPr>
    </w:p>
    <w:p w14:paraId="71DC5B26" w14:textId="77777777" w:rsidR="00832FE1" w:rsidRDefault="00832FE1">
      <w:pPr>
        <w:pStyle w:val="BodyA"/>
        <w:spacing w:after="0" w:line="240" w:lineRule="auto"/>
        <w:rPr>
          <w:sz w:val="24"/>
          <w:szCs w:val="24"/>
        </w:rPr>
      </w:pPr>
    </w:p>
    <w:p w14:paraId="2DA1B04D" w14:textId="77777777" w:rsidR="00832FE1" w:rsidRDefault="00832FE1">
      <w:pPr>
        <w:pStyle w:val="BodyA"/>
        <w:spacing w:after="0" w:line="240" w:lineRule="auto"/>
        <w:rPr>
          <w:sz w:val="24"/>
          <w:szCs w:val="24"/>
        </w:rPr>
      </w:pPr>
    </w:p>
    <w:p w14:paraId="2EF5383D" w14:textId="77777777" w:rsidR="00832FE1" w:rsidRDefault="00832FE1">
      <w:pPr>
        <w:pStyle w:val="BodyA"/>
        <w:spacing w:after="0" w:line="240" w:lineRule="auto"/>
        <w:rPr>
          <w:sz w:val="24"/>
          <w:szCs w:val="24"/>
        </w:rPr>
      </w:pPr>
    </w:p>
    <w:p w14:paraId="107B53D4" w14:textId="77777777" w:rsidR="00832FE1" w:rsidRDefault="00832FE1">
      <w:pPr>
        <w:pStyle w:val="BodyA"/>
        <w:spacing w:after="0" w:line="240" w:lineRule="auto"/>
        <w:rPr>
          <w:sz w:val="24"/>
          <w:szCs w:val="24"/>
        </w:rPr>
      </w:pPr>
    </w:p>
    <w:p w14:paraId="664BB36C" w14:textId="77777777" w:rsidR="00832FE1" w:rsidRDefault="00832FE1">
      <w:pPr>
        <w:pStyle w:val="BodyA"/>
        <w:spacing w:after="0" w:line="240" w:lineRule="auto"/>
        <w:rPr>
          <w:sz w:val="24"/>
          <w:szCs w:val="24"/>
        </w:rPr>
      </w:pPr>
    </w:p>
    <w:p w14:paraId="012F140C" w14:textId="77777777" w:rsidR="00832FE1" w:rsidRDefault="00832FE1">
      <w:pPr>
        <w:pStyle w:val="BodyA"/>
        <w:spacing w:after="0" w:line="240" w:lineRule="auto"/>
        <w:rPr>
          <w:sz w:val="24"/>
          <w:szCs w:val="24"/>
        </w:rPr>
      </w:pPr>
    </w:p>
    <w:p w14:paraId="2BCC5798" w14:textId="77777777" w:rsidR="00E809F7" w:rsidRDefault="00E809F7">
      <w:pPr>
        <w:pStyle w:val="BodyA"/>
        <w:spacing w:after="0" w:line="240" w:lineRule="auto"/>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34671F00"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0D3B9"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3E7DCBBA" wp14:editId="7AFD7D93">
                  <wp:extent cx="2981325" cy="495300"/>
                  <wp:effectExtent l="0" t="0" r="0" b="0"/>
                  <wp:docPr id="1073741834"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4"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5B25324B"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D0A36"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DB7E9" w14:textId="77777777" w:rsidR="00832FE1" w:rsidRDefault="00000000">
            <w:pPr>
              <w:pStyle w:val="BodyA"/>
              <w:spacing w:after="0" w:line="240" w:lineRule="auto"/>
            </w:pPr>
            <w:r>
              <w:rPr>
                <w:b/>
                <w:bCs/>
                <w:color w:val="4D4D4D"/>
                <w:sz w:val="24"/>
                <w:szCs w:val="24"/>
                <w:u w:color="4D4D4D"/>
              </w:rPr>
              <w:t>SOP Title: ID Badges</w:t>
            </w:r>
          </w:p>
        </w:tc>
      </w:tr>
      <w:tr w:rsidR="00832FE1" w14:paraId="163D3557"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D07607B"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D247A" w14:textId="77777777" w:rsidR="00832FE1" w:rsidRDefault="00000000">
            <w:pPr>
              <w:pStyle w:val="BodyA"/>
              <w:spacing w:after="0" w:line="240" w:lineRule="auto"/>
            </w:pPr>
            <w:r>
              <w:rPr>
                <w:b/>
                <w:bCs/>
                <w:color w:val="4D4D4D"/>
                <w:sz w:val="24"/>
                <w:szCs w:val="24"/>
                <w:u w:color="4D4D4D"/>
              </w:rPr>
              <w:t>SOP Number:</w:t>
            </w:r>
          </w:p>
        </w:tc>
      </w:tr>
      <w:tr w:rsidR="00832FE1" w14:paraId="51CEC430"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4533F5FD"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0CB44" w14:textId="77777777" w:rsidR="00832FE1" w:rsidRDefault="00000000">
            <w:pPr>
              <w:pStyle w:val="BodyA"/>
              <w:spacing w:after="0" w:line="240" w:lineRule="auto"/>
            </w:pPr>
            <w:r>
              <w:rPr>
                <w:b/>
                <w:bCs/>
                <w:color w:val="4D4D4D"/>
                <w:sz w:val="24"/>
                <w:szCs w:val="24"/>
                <w:u w:color="4D4D4D"/>
              </w:rPr>
              <w:t>Original Date: 2/8/20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2E02D" w14:textId="77777777" w:rsidR="00832FE1" w:rsidRDefault="00000000">
            <w:pPr>
              <w:pStyle w:val="BodyA"/>
              <w:spacing w:after="0" w:line="240" w:lineRule="auto"/>
            </w:pPr>
            <w:r>
              <w:rPr>
                <w:b/>
                <w:bCs/>
                <w:color w:val="4D4D4D"/>
                <w:sz w:val="24"/>
                <w:szCs w:val="24"/>
                <w:u w:color="4D4D4D"/>
              </w:rPr>
              <w:t>Revision Date:</w:t>
            </w:r>
          </w:p>
        </w:tc>
      </w:tr>
      <w:tr w:rsidR="00832FE1" w14:paraId="077DE173"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934DE"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033EA01E" w14:textId="77777777" w:rsidR="00832FE1" w:rsidRDefault="00832FE1">
      <w:pPr>
        <w:pStyle w:val="BodyA"/>
        <w:widowControl w:val="0"/>
        <w:spacing w:after="0" w:line="240" w:lineRule="auto"/>
        <w:ind w:left="216" w:hanging="216"/>
        <w:rPr>
          <w:sz w:val="24"/>
          <w:szCs w:val="24"/>
        </w:rPr>
      </w:pPr>
    </w:p>
    <w:p w14:paraId="1017454A" w14:textId="77777777" w:rsidR="00832FE1" w:rsidRDefault="00000000">
      <w:pPr>
        <w:pStyle w:val="BodyA"/>
        <w:spacing w:after="0" w:line="240" w:lineRule="auto"/>
        <w:jc w:val="center"/>
        <w:rPr>
          <w:b/>
          <w:bCs/>
          <w:color w:val="4D4D4D"/>
          <w:sz w:val="24"/>
          <w:szCs w:val="24"/>
          <w:u w:val="single" w:color="4D4D4D"/>
        </w:rPr>
      </w:pPr>
      <w:r>
        <w:rPr>
          <w:b/>
          <w:bCs/>
          <w:color w:val="4D4D4D"/>
          <w:sz w:val="24"/>
          <w:szCs w:val="24"/>
          <w:u w:val="single" w:color="4D4D4D"/>
        </w:rPr>
        <w:t>ID Badges</w:t>
      </w:r>
    </w:p>
    <w:p w14:paraId="67C9CEC5" w14:textId="77777777" w:rsidR="00832FE1" w:rsidRDefault="00832FE1">
      <w:pPr>
        <w:pStyle w:val="BodyA"/>
        <w:spacing w:after="0" w:line="240" w:lineRule="auto"/>
        <w:rPr>
          <w:b/>
          <w:bCs/>
          <w:sz w:val="24"/>
          <w:szCs w:val="24"/>
          <w:u w:val="single"/>
        </w:rPr>
      </w:pPr>
    </w:p>
    <w:p w14:paraId="440E3FD2" w14:textId="77777777" w:rsidR="00832FE1" w:rsidRDefault="00000000">
      <w:pPr>
        <w:pStyle w:val="BodyA"/>
        <w:spacing w:after="0" w:line="240" w:lineRule="auto"/>
        <w:rPr>
          <w:sz w:val="24"/>
          <w:szCs w:val="24"/>
        </w:rPr>
      </w:pPr>
      <w:r>
        <w:rPr>
          <w:b/>
          <w:bCs/>
          <w:sz w:val="24"/>
          <w:szCs w:val="24"/>
          <w:u w:val="single"/>
        </w:rPr>
        <w:t>PURPOSE:</w:t>
      </w:r>
      <w:r>
        <w:rPr>
          <w:sz w:val="24"/>
          <w:szCs w:val="24"/>
        </w:rPr>
        <w:t xml:space="preserve"> </w:t>
      </w:r>
    </w:p>
    <w:p w14:paraId="71B33679" w14:textId="77777777" w:rsidR="00832FE1" w:rsidRDefault="00000000">
      <w:pPr>
        <w:pStyle w:val="BodyA"/>
        <w:spacing w:after="0" w:line="240" w:lineRule="auto"/>
        <w:rPr>
          <w:sz w:val="24"/>
          <w:szCs w:val="24"/>
        </w:rPr>
      </w:pPr>
      <w:r>
        <w:rPr>
          <w:sz w:val="24"/>
          <w:szCs w:val="24"/>
        </w:rPr>
        <w:t>The Granbury Volunteer Fire Department will provide ID badges with:</w:t>
      </w:r>
    </w:p>
    <w:p w14:paraId="033DC256" w14:textId="77777777" w:rsidR="00832FE1" w:rsidRDefault="00000000">
      <w:pPr>
        <w:pStyle w:val="BodyA"/>
        <w:numPr>
          <w:ilvl w:val="0"/>
          <w:numId w:val="45"/>
        </w:numPr>
        <w:spacing w:after="0" w:line="240" w:lineRule="auto"/>
        <w:rPr>
          <w:sz w:val="24"/>
          <w:szCs w:val="24"/>
        </w:rPr>
      </w:pPr>
      <w:r>
        <w:rPr>
          <w:sz w:val="24"/>
          <w:szCs w:val="24"/>
        </w:rPr>
        <w:t>Members name</w:t>
      </w:r>
    </w:p>
    <w:p w14:paraId="735512D0" w14:textId="77777777" w:rsidR="00832FE1" w:rsidRDefault="00000000">
      <w:pPr>
        <w:pStyle w:val="BodyA"/>
        <w:numPr>
          <w:ilvl w:val="0"/>
          <w:numId w:val="45"/>
        </w:numPr>
        <w:spacing w:after="0" w:line="240" w:lineRule="auto"/>
        <w:rPr>
          <w:sz w:val="24"/>
          <w:szCs w:val="24"/>
        </w:rPr>
      </w:pPr>
      <w:r>
        <w:rPr>
          <w:sz w:val="24"/>
          <w:szCs w:val="24"/>
        </w:rPr>
        <w:t>Current Year</w:t>
      </w:r>
    </w:p>
    <w:p w14:paraId="21BFB0E6" w14:textId="77777777" w:rsidR="00832FE1" w:rsidRDefault="00000000">
      <w:pPr>
        <w:pStyle w:val="BodyA"/>
        <w:numPr>
          <w:ilvl w:val="0"/>
          <w:numId w:val="45"/>
        </w:numPr>
        <w:spacing w:after="0" w:line="240" w:lineRule="auto"/>
        <w:rPr>
          <w:sz w:val="24"/>
          <w:szCs w:val="24"/>
        </w:rPr>
      </w:pPr>
      <w:r>
        <w:rPr>
          <w:sz w:val="24"/>
          <w:szCs w:val="24"/>
        </w:rPr>
        <w:t>Members Number</w:t>
      </w:r>
    </w:p>
    <w:p w14:paraId="51F2315C" w14:textId="77777777" w:rsidR="00832FE1" w:rsidRDefault="00000000">
      <w:pPr>
        <w:pStyle w:val="BodyA"/>
        <w:numPr>
          <w:ilvl w:val="0"/>
          <w:numId w:val="45"/>
        </w:numPr>
        <w:spacing w:after="0" w:line="240" w:lineRule="auto"/>
        <w:rPr>
          <w:sz w:val="24"/>
          <w:szCs w:val="24"/>
        </w:rPr>
      </w:pPr>
      <w:r>
        <w:rPr>
          <w:sz w:val="24"/>
          <w:szCs w:val="24"/>
        </w:rPr>
        <w:t>Members Face Photo</w:t>
      </w:r>
    </w:p>
    <w:p w14:paraId="535C6D0A" w14:textId="77777777" w:rsidR="00832FE1" w:rsidRDefault="00832FE1">
      <w:pPr>
        <w:pStyle w:val="BodyA"/>
        <w:spacing w:after="0" w:line="240" w:lineRule="auto"/>
        <w:ind w:left="720"/>
        <w:rPr>
          <w:sz w:val="24"/>
          <w:szCs w:val="24"/>
        </w:rPr>
      </w:pPr>
    </w:p>
    <w:p w14:paraId="1BCFF193" w14:textId="77777777" w:rsidR="00832FE1" w:rsidRDefault="00000000">
      <w:pPr>
        <w:pStyle w:val="BodyA"/>
        <w:spacing w:after="0" w:line="240" w:lineRule="auto"/>
        <w:rPr>
          <w:sz w:val="24"/>
          <w:szCs w:val="24"/>
        </w:rPr>
      </w:pPr>
      <w:r>
        <w:rPr>
          <w:b/>
          <w:bCs/>
          <w:sz w:val="24"/>
          <w:szCs w:val="24"/>
          <w:u w:val="single"/>
        </w:rPr>
        <w:t>POLICY:</w:t>
      </w:r>
      <w:r>
        <w:rPr>
          <w:sz w:val="24"/>
          <w:szCs w:val="24"/>
        </w:rPr>
        <w:t xml:space="preserve">  These badges are for ID and association purposes only and are not to be used for discounts from local business, access to business accounts that member does not have permission to access. </w:t>
      </w:r>
    </w:p>
    <w:p w14:paraId="13735F2F" w14:textId="77777777" w:rsidR="00832FE1" w:rsidRDefault="00832FE1">
      <w:pPr>
        <w:pStyle w:val="BodyA"/>
        <w:spacing w:after="0" w:line="240" w:lineRule="auto"/>
        <w:rPr>
          <w:sz w:val="24"/>
          <w:szCs w:val="24"/>
        </w:rPr>
      </w:pPr>
    </w:p>
    <w:p w14:paraId="4C174C30" w14:textId="77777777" w:rsidR="00832FE1" w:rsidRDefault="00832FE1">
      <w:pPr>
        <w:pStyle w:val="BodyA"/>
        <w:spacing w:after="0" w:line="240" w:lineRule="auto"/>
        <w:rPr>
          <w:sz w:val="24"/>
          <w:szCs w:val="24"/>
        </w:rPr>
      </w:pPr>
    </w:p>
    <w:p w14:paraId="34D2BD88" w14:textId="77777777" w:rsidR="00832FE1" w:rsidRDefault="00832FE1">
      <w:pPr>
        <w:pStyle w:val="BodyA"/>
        <w:rPr>
          <w:sz w:val="24"/>
          <w:szCs w:val="24"/>
        </w:rPr>
      </w:pPr>
    </w:p>
    <w:p w14:paraId="13BDDA0F" w14:textId="77777777" w:rsidR="00832FE1" w:rsidRDefault="00832FE1">
      <w:pPr>
        <w:pStyle w:val="BodyA"/>
        <w:rPr>
          <w:sz w:val="24"/>
          <w:szCs w:val="24"/>
        </w:rPr>
      </w:pPr>
    </w:p>
    <w:p w14:paraId="75632825" w14:textId="77777777" w:rsidR="00832FE1" w:rsidRDefault="00832FE1">
      <w:pPr>
        <w:pStyle w:val="BodyA"/>
        <w:rPr>
          <w:sz w:val="24"/>
          <w:szCs w:val="24"/>
        </w:rPr>
      </w:pPr>
    </w:p>
    <w:p w14:paraId="78080435" w14:textId="77777777" w:rsidR="00832FE1" w:rsidRDefault="00832FE1">
      <w:pPr>
        <w:pStyle w:val="BodyA"/>
        <w:rPr>
          <w:sz w:val="24"/>
          <w:szCs w:val="24"/>
        </w:rPr>
      </w:pPr>
    </w:p>
    <w:p w14:paraId="66964D54" w14:textId="77777777" w:rsidR="00832FE1" w:rsidRDefault="00832FE1">
      <w:pPr>
        <w:pStyle w:val="BodyA"/>
        <w:rPr>
          <w:sz w:val="24"/>
          <w:szCs w:val="24"/>
        </w:rPr>
      </w:pPr>
    </w:p>
    <w:p w14:paraId="2F2174E5" w14:textId="77777777" w:rsidR="00832FE1" w:rsidRDefault="00832FE1">
      <w:pPr>
        <w:pStyle w:val="BodyA"/>
        <w:rPr>
          <w:sz w:val="24"/>
          <w:szCs w:val="24"/>
        </w:rPr>
      </w:pPr>
    </w:p>
    <w:p w14:paraId="318E45D1" w14:textId="77777777" w:rsidR="00832FE1" w:rsidRDefault="00832FE1">
      <w:pPr>
        <w:pStyle w:val="BodyA"/>
        <w:rPr>
          <w:sz w:val="24"/>
          <w:szCs w:val="24"/>
        </w:rPr>
      </w:pPr>
    </w:p>
    <w:p w14:paraId="3A19277C" w14:textId="77777777" w:rsidR="00832FE1" w:rsidRDefault="00832FE1">
      <w:pPr>
        <w:pStyle w:val="BodyA"/>
        <w:rPr>
          <w:sz w:val="24"/>
          <w:szCs w:val="24"/>
        </w:rPr>
      </w:pPr>
    </w:p>
    <w:p w14:paraId="720CA19A" w14:textId="77777777" w:rsidR="00832FE1" w:rsidRDefault="00832FE1">
      <w:pPr>
        <w:pStyle w:val="BodyA"/>
        <w:rPr>
          <w:sz w:val="24"/>
          <w:szCs w:val="24"/>
        </w:rPr>
      </w:pPr>
    </w:p>
    <w:p w14:paraId="69A07DD0" w14:textId="77777777" w:rsidR="00832FE1" w:rsidRDefault="00832FE1">
      <w:pPr>
        <w:pStyle w:val="BodyA"/>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6"/>
        <w:gridCol w:w="3548"/>
        <w:gridCol w:w="4056"/>
      </w:tblGrid>
      <w:tr w:rsidR="00832FE1" w14:paraId="3675B9CA"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791EB" w14:textId="77777777" w:rsidR="00832FE1" w:rsidRDefault="00000000">
            <w:pPr>
              <w:pStyle w:val="BodyA"/>
              <w:spacing w:after="0" w:line="240" w:lineRule="auto"/>
              <w:jc w:val="center"/>
            </w:pPr>
            <w:r>
              <w:rPr>
                <w:rFonts w:ascii="Times New Roman" w:eastAsia="Times New Roman" w:hAnsi="Times New Roman" w:cs="Times New Roman"/>
                <w:b/>
                <w:bCs/>
                <w:noProof/>
                <w:sz w:val="24"/>
                <w:szCs w:val="24"/>
                <w:u w:val="single"/>
              </w:rPr>
              <w:lastRenderedPageBreak/>
              <w:drawing>
                <wp:inline distT="0" distB="0" distL="0" distR="0" wp14:anchorId="69C77CE4" wp14:editId="250F26D9">
                  <wp:extent cx="2981325" cy="495300"/>
                  <wp:effectExtent l="0" t="0" r="0" b="0"/>
                  <wp:docPr id="1073741835"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5"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EFFA6B0" w14:textId="77777777">
        <w:trPr>
          <w:trHeight w:val="580"/>
        </w:trPr>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556EB" w14:textId="77777777" w:rsidR="00832FE1" w:rsidRDefault="00000000">
            <w:pPr>
              <w:pStyle w:val="BodyA"/>
              <w:spacing w:after="0" w:line="240" w:lineRule="auto"/>
              <w:jc w:val="center"/>
            </w:pPr>
            <w:r>
              <w:rPr>
                <w:b/>
                <w:bCs/>
                <w:color w:val="FF0000"/>
                <w:sz w:val="60"/>
                <w:szCs w:val="60"/>
                <w:u w:color="FF0000"/>
              </w:rPr>
              <w:t>P</w:t>
            </w:r>
          </w:p>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45BBA" w14:textId="77777777" w:rsidR="00832FE1" w:rsidRDefault="00000000">
            <w:pPr>
              <w:pStyle w:val="BodyA"/>
              <w:spacing w:after="0" w:line="240" w:lineRule="auto"/>
            </w:pPr>
            <w:r>
              <w:rPr>
                <w:b/>
                <w:bCs/>
                <w:color w:val="4D4D4D"/>
                <w:sz w:val="24"/>
                <w:szCs w:val="24"/>
                <w:u w:color="4D4D4D"/>
              </w:rPr>
              <w:t>SOP Title: Accident Reporting</w:t>
            </w:r>
          </w:p>
        </w:tc>
      </w:tr>
      <w:tr w:rsidR="00832FE1" w14:paraId="24243268" w14:textId="77777777">
        <w:trPr>
          <w:trHeight w:val="277"/>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60AAB003" w14:textId="77777777" w:rsidR="00832FE1" w:rsidRDefault="00832FE1"/>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F4985" w14:textId="77777777" w:rsidR="00832FE1" w:rsidRDefault="00000000">
            <w:pPr>
              <w:pStyle w:val="BodyA"/>
              <w:spacing w:after="0" w:line="240" w:lineRule="auto"/>
            </w:pPr>
            <w:r>
              <w:rPr>
                <w:b/>
                <w:bCs/>
                <w:color w:val="4D4D4D"/>
                <w:sz w:val="24"/>
                <w:szCs w:val="24"/>
                <w:u w:color="4D4D4D"/>
              </w:rPr>
              <w:t>SOP Number:</w:t>
            </w:r>
          </w:p>
        </w:tc>
      </w:tr>
      <w:tr w:rsidR="00832FE1" w14:paraId="77B60D9F" w14:textId="77777777">
        <w:trPr>
          <w:trHeight w:val="277"/>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1BAE9760" w14:textId="77777777" w:rsidR="00832FE1" w:rsidRDefault="00832FE1"/>
        </w:tc>
        <w:tc>
          <w:tcPr>
            <w:tcW w:w="3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1FE51" w14:textId="77777777" w:rsidR="00832FE1" w:rsidRDefault="00000000">
            <w:pPr>
              <w:pStyle w:val="BodyA"/>
              <w:spacing w:after="0" w:line="240" w:lineRule="auto"/>
            </w:pPr>
            <w:r>
              <w:rPr>
                <w:b/>
                <w:bCs/>
                <w:color w:val="4D4D4D"/>
                <w:sz w:val="24"/>
                <w:szCs w:val="24"/>
                <w:u w:color="4D4D4D"/>
              </w:rPr>
              <w:t>Original Date: 1/25/20</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624FE" w14:textId="77777777" w:rsidR="00832FE1" w:rsidRDefault="00000000">
            <w:pPr>
              <w:pStyle w:val="BodyA"/>
              <w:spacing w:after="0" w:line="240" w:lineRule="auto"/>
            </w:pPr>
            <w:r>
              <w:rPr>
                <w:b/>
                <w:bCs/>
                <w:color w:val="4D4D4D"/>
                <w:sz w:val="24"/>
                <w:szCs w:val="24"/>
                <w:u w:color="4D4D4D"/>
              </w:rPr>
              <w:t>Revision Date:</w:t>
            </w:r>
          </w:p>
        </w:tc>
      </w:tr>
      <w:tr w:rsidR="00832FE1" w14:paraId="03E71A17"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57570"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6889A06B" w14:textId="77777777" w:rsidR="00832FE1" w:rsidRDefault="00832FE1">
      <w:pPr>
        <w:pStyle w:val="BodyA"/>
        <w:spacing w:after="0" w:line="240" w:lineRule="auto"/>
        <w:rPr>
          <w:b/>
          <w:bCs/>
          <w:color w:val="4D4D4D"/>
          <w:sz w:val="24"/>
          <w:szCs w:val="24"/>
          <w:u w:color="4D4D4D"/>
        </w:rPr>
      </w:pPr>
    </w:p>
    <w:p w14:paraId="02DC0ED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Incident/Accident Reporting and Investigation</w:t>
      </w:r>
    </w:p>
    <w:p w14:paraId="4F327CD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outline procedures for reporting and investigating incidents or accidents involving firefighters, apparatus, or equipment.</w:t>
      </w:r>
    </w:p>
    <w:p w14:paraId="5EEC0E0F" w14:textId="77777777" w:rsidR="00832FE1" w:rsidRDefault="00832FE1">
      <w:pPr>
        <w:pStyle w:val="Default"/>
        <w:spacing w:before="0" w:line="240" w:lineRule="auto"/>
        <w:rPr>
          <w:rFonts w:ascii="Times Roman" w:eastAsia="Times Roman" w:hAnsi="Times Roman" w:cs="Times Roman"/>
        </w:rPr>
      </w:pPr>
    </w:p>
    <w:p w14:paraId="20E45102" w14:textId="77777777" w:rsidR="00832FE1" w:rsidRDefault="00000000">
      <w:pPr>
        <w:pStyle w:val="Default"/>
        <w:spacing w:before="0" w:after="281" w:line="240" w:lineRule="auto"/>
        <w:rPr>
          <w:rFonts w:ascii="Times Roman" w:eastAsia="Times Roman" w:hAnsi="Times Roman" w:cs="Times Roman"/>
          <w:b/>
          <w:bCs/>
          <w:sz w:val="28"/>
          <w:szCs w:val="28"/>
          <w:lang w:val="it-IT"/>
        </w:rPr>
      </w:pPr>
      <w:r>
        <w:rPr>
          <w:rFonts w:ascii="Times Roman" w:hAnsi="Times Roman"/>
          <w:b/>
          <w:bCs/>
          <w:sz w:val="28"/>
          <w:szCs w:val="28"/>
          <w:lang w:val="it-IT"/>
        </w:rPr>
        <w:t>Procedure:</w:t>
      </w:r>
    </w:p>
    <w:p w14:paraId="7204815B" w14:textId="77777777" w:rsidR="00832FE1" w:rsidRDefault="00000000">
      <w:pPr>
        <w:pStyle w:val="Default"/>
        <w:numPr>
          <w:ilvl w:val="0"/>
          <w:numId w:val="46"/>
        </w:numPr>
        <w:spacing w:before="0" w:after="240" w:line="240" w:lineRule="auto"/>
        <w:rPr>
          <w:rFonts w:ascii="Times Roman" w:hAnsi="Times Roman"/>
          <w:b/>
          <w:bCs/>
          <w:lang w:val="it-IT"/>
        </w:rPr>
      </w:pPr>
      <w:r>
        <w:rPr>
          <w:rFonts w:ascii="Times Roman" w:hAnsi="Times Roman"/>
          <w:b/>
          <w:bCs/>
          <w:lang w:val="it-IT"/>
        </w:rPr>
        <w:t>Immediate Notification:</w:t>
      </w:r>
    </w:p>
    <w:p w14:paraId="31E372C6" w14:textId="77777777" w:rsidR="00832FE1" w:rsidRDefault="00000000">
      <w:pPr>
        <w:pStyle w:val="Default"/>
        <w:numPr>
          <w:ilvl w:val="1"/>
          <w:numId w:val="6"/>
        </w:numPr>
        <w:spacing w:before="0" w:line="240" w:lineRule="auto"/>
        <w:rPr>
          <w:rFonts w:ascii="Times Roman" w:hAnsi="Times Roman"/>
        </w:rPr>
      </w:pPr>
      <w:r>
        <w:rPr>
          <w:rFonts w:ascii="Times Roman" w:hAnsi="Times Roman"/>
        </w:rPr>
        <w:t>Notify the Officer in Charge and Chief/Assistant Chief immediately. Provide:</w:t>
      </w:r>
    </w:p>
    <w:p w14:paraId="7DB6F35D" w14:textId="77777777" w:rsidR="00832FE1" w:rsidRDefault="00000000">
      <w:pPr>
        <w:pStyle w:val="Default"/>
        <w:numPr>
          <w:ilvl w:val="2"/>
          <w:numId w:val="6"/>
        </w:numPr>
        <w:spacing w:before="0" w:line="240" w:lineRule="auto"/>
        <w:rPr>
          <w:rFonts w:ascii="Times Roman" w:hAnsi="Times Roman"/>
        </w:rPr>
      </w:pPr>
      <w:r>
        <w:rPr>
          <w:rFonts w:ascii="Times Roman" w:hAnsi="Times Roman"/>
        </w:rPr>
        <w:t>Names of injured parties or damaged items/vehicles.</w:t>
      </w:r>
    </w:p>
    <w:p w14:paraId="6EA32407" w14:textId="77777777" w:rsidR="00832FE1" w:rsidRDefault="00000000">
      <w:pPr>
        <w:pStyle w:val="Default"/>
        <w:numPr>
          <w:ilvl w:val="2"/>
          <w:numId w:val="6"/>
        </w:numPr>
        <w:spacing w:before="0" w:line="240" w:lineRule="auto"/>
        <w:rPr>
          <w:rFonts w:ascii="Times Roman" w:hAnsi="Times Roman"/>
        </w:rPr>
      </w:pPr>
      <w:r>
        <w:rPr>
          <w:rFonts w:ascii="Times Roman" w:hAnsi="Times Roman"/>
        </w:rPr>
        <w:t>Extent of injuries or damage.</w:t>
      </w:r>
    </w:p>
    <w:p w14:paraId="03AA1A75" w14:textId="77777777" w:rsidR="00832FE1" w:rsidRDefault="00000000">
      <w:pPr>
        <w:pStyle w:val="Default"/>
        <w:numPr>
          <w:ilvl w:val="2"/>
          <w:numId w:val="6"/>
        </w:numPr>
        <w:spacing w:before="0" w:line="240" w:lineRule="auto"/>
        <w:rPr>
          <w:rFonts w:ascii="Times Roman" w:hAnsi="Times Roman"/>
        </w:rPr>
      </w:pPr>
      <w:r>
        <w:rPr>
          <w:rFonts w:ascii="Times Roman" w:hAnsi="Times Roman"/>
        </w:rPr>
        <w:t>Location of the incident.</w:t>
      </w:r>
    </w:p>
    <w:p w14:paraId="2FC59C00" w14:textId="77777777" w:rsidR="00832FE1" w:rsidRDefault="00000000">
      <w:pPr>
        <w:pStyle w:val="Default"/>
        <w:numPr>
          <w:ilvl w:val="2"/>
          <w:numId w:val="6"/>
        </w:numPr>
        <w:spacing w:before="0" w:line="240" w:lineRule="auto"/>
        <w:rPr>
          <w:rFonts w:ascii="Times Roman" w:hAnsi="Times Roman"/>
        </w:rPr>
      </w:pPr>
      <w:r>
        <w:rPr>
          <w:rFonts w:ascii="Times Roman" w:hAnsi="Times Roman"/>
        </w:rPr>
        <w:t>Whether hospital transport is required.</w:t>
      </w:r>
    </w:p>
    <w:p w14:paraId="4AFE66E5" w14:textId="77777777" w:rsidR="00832FE1" w:rsidRDefault="00000000">
      <w:pPr>
        <w:pStyle w:val="Default"/>
        <w:numPr>
          <w:ilvl w:val="0"/>
          <w:numId w:val="47"/>
        </w:numPr>
        <w:spacing w:before="0" w:after="240" w:line="240" w:lineRule="auto"/>
        <w:rPr>
          <w:rFonts w:ascii="Times Roman" w:hAnsi="Times Roman"/>
          <w:b/>
          <w:bCs/>
        </w:rPr>
      </w:pPr>
      <w:r>
        <w:rPr>
          <w:rFonts w:ascii="Times Roman" w:hAnsi="Times Roman"/>
          <w:b/>
          <w:bCs/>
        </w:rPr>
        <w:t>Medical Evaluation:</w:t>
      </w:r>
    </w:p>
    <w:p w14:paraId="1CBE3031"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Injured firefighters should not be moved until assessed by qualified medical personnel unless life-threatening.</w:t>
      </w:r>
    </w:p>
    <w:p w14:paraId="474B88D7"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If medical attention is required, transport to the hospital, referencing the Texas Municipal League card for payment.</w:t>
      </w:r>
    </w:p>
    <w:p w14:paraId="37CD6D0F" w14:textId="77777777" w:rsidR="00832FE1" w:rsidRDefault="00000000">
      <w:pPr>
        <w:pStyle w:val="Default"/>
        <w:numPr>
          <w:ilvl w:val="0"/>
          <w:numId w:val="48"/>
        </w:numPr>
        <w:spacing w:before="0" w:after="240" w:line="240" w:lineRule="auto"/>
        <w:rPr>
          <w:rFonts w:ascii="Times Roman" w:hAnsi="Times Roman"/>
          <w:b/>
          <w:bCs/>
        </w:rPr>
      </w:pPr>
      <w:r>
        <w:rPr>
          <w:rFonts w:ascii="Times Roman" w:hAnsi="Times Roman"/>
          <w:b/>
          <w:bCs/>
        </w:rPr>
        <w:t>Reporting and Investigation:</w:t>
      </w:r>
    </w:p>
    <w:p w14:paraId="5EDDA0D4" w14:textId="77777777" w:rsidR="00832FE1" w:rsidRDefault="00000000">
      <w:pPr>
        <w:pStyle w:val="Default"/>
        <w:numPr>
          <w:ilvl w:val="1"/>
          <w:numId w:val="6"/>
        </w:numPr>
        <w:spacing w:before="0" w:line="240" w:lineRule="auto"/>
        <w:rPr>
          <w:rFonts w:ascii="Times Roman" w:hAnsi="Times Roman"/>
        </w:rPr>
      </w:pPr>
      <w:r>
        <w:rPr>
          <w:rFonts w:ascii="Times Roman" w:hAnsi="Times Roman"/>
        </w:rPr>
        <w:t>Complete an incident report and submit it to the Chief as soon as possible.</w:t>
      </w:r>
    </w:p>
    <w:p w14:paraId="776FD0AF" w14:textId="77777777" w:rsidR="00832FE1" w:rsidRDefault="00000000">
      <w:pPr>
        <w:pStyle w:val="Default"/>
        <w:numPr>
          <w:ilvl w:val="1"/>
          <w:numId w:val="6"/>
        </w:numPr>
        <w:spacing w:before="0" w:line="240" w:lineRule="auto"/>
        <w:rPr>
          <w:rFonts w:ascii="Times Roman" w:hAnsi="Times Roman"/>
        </w:rPr>
      </w:pPr>
      <w:r>
        <w:rPr>
          <w:rFonts w:ascii="Times Roman" w:hAnsi="Times Roman"/>
        </w:rPr>
        <w:t>Conduct an investigation if injuries or significant damage occurred.</w:t>
      </w:r>
    </w:p>
    <w:p w14:paraId="17A5CA74"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If injury is possible, complete a First Line Injury Report and provide it to the Chief.</w:t>
      </w:r>
    </w:p>
    <w:p w14:paraId="4E5487CD" w14:textId="77777777" w:rsidR="00832FE1" w:rsidRDefault="00000000">
      <w:pPr>
        <w:pStyle w:val="Default"/>
        <w:numPr>
          <w:ilvl w:val="0"/>
          <w:numId w:val="49"/>
        </w:numPr>
        <w:spacing w:before="0" w:after="240" w:line="240" w:lineRule="auto"/>
        <w:rPr>
          <w:rFonts w:ascii="Times Roman" w:hAnsi="Times Roman"/>
          <w:b/>
          <w:bCs/>
          <w:lang w:val="nl-NL"/>
        </w:rPr>
      </w:pPr>
      <w:r>
        <w:rPr>
          <w:rFonts w:ascii="Times Roman" w:hAnsi="Times Roman"/>
          <w:b/>
          <w:bCs/>
          <w:lang w:val="nl-NL"/>
        </w:rPr>
        <w:t>Drug Testing:</w:t>
      </w:r>
    </w:p>
    <w:p w14:paraId="1BEA9E23"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engineer/operator of the apparatus must undergo a drug test administered by the Hood County Fire Marshal or another approved source.</w:t>
      </w:r>
    </w:p>
    <w:p w14:paraId="12C17651"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This complies with the ZERO CONTROLLED SUBSTANCE POLICY enforced by the City of Granbury and Hood County.</w:t>
      </w:r>
    </w:p>
    <w:p w14:paraId="22E4AD7C" w14:textId="77777777" w:rsidR="00832FE1" w:rsidRDefault="00000000">
      <w:pPr>
        <w:pStyle w:val="Default"/>
        <w:numPr>
          <w:ilvl w:val="1"/>
          <w:numId w:val="6"/>
        </w:numPr>
        <w:spacing w:before="0" w:line="240" w:lineRule="auto"/>
        <w:rPr>
          <w:rFonts w:ascii="Times Roman" w:hAnsi="Times Roman"/>
        </w:rPr>
      </w:pPr>
      <w:r>
        <w:rPr>
          <w:rFonts w:ascii="Times Roman" w:hAnsi="Times Roman"/>
        </w:rPr>
        <w:lastRenderedPageBreak/>
        <w:t>Failure to submit results in automatic termination.</w:t>
      </w:r>
    </w:p>
    <w:p w14:paraId="39E04065" w14:textId="77777777" w:rsidR="00832FE1" w:rsidRDefault="00000000">
      <w:pPr>
        <w:pStyle w:val="Default"/>
        <w:numPr>
          <w:ilvl w:val="1"/>
          <w:numId w:val="6"/>
        </w:numPr>
        <w:spacing w:before="0" w:line="240" w:lineRule="auto"/>
        <w:rPr>
          <w:rFonts w:ascii="Times Roman" w:hAnsi="Times Roman"/>
        </w:rPr>
      </w:pPr>
      <w:r>
        <w:rPr>
          <w:rFonts w:ascii="Times Roman" w:hAnsi="Times Roman"/>
        </w:rPr>
        <w:t>A failed test results in immediate suspension, potential charges with the Granbury Police Department, and evaluation by a disciplinary committee.</w:t>
      </w:r>
    </w:p>
    <w:p w14:paraId="6B132E11" w14:textId="77777777" w:rsidR="00832FE1" w:rsidRDefault="00832FE1">
      <w:pPr>
        <w:pStyle w:val="BodyA"/>
        <w:spacing w:after="0" w:line="240" w:lineRule="auto"/>
      </w:pPr>
    </w:p>
    <w:p w14:paraId="59DB3809" w14:textId="77777777" w:rsidR="00832FE1" w:rsidRDefault="00832FE1">
      <w:pPr>
        <w:pStyle w:val="BodyA"/>
        <w:spacing w:after="0" w:line="240" w:lineRule="auto"/>
      </w:pPr>
    </w:p>
    <w:p w14:paraId="4A01A6D5" w14:textId="77777777" w:rsidR="00832FE1" w:rsidRDefault="00832FE1">
      <w:pPr>
        <w:pStyle w:val="BodyA"/>
        <w:spacing w:after="0" w:line="240" w:lineRule="auto"/>
      </w:pPr>
    </w:p>
    <w:p w14:paraId="3C6A12F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Granbury Volunteer Fire Department Incident Report</w:t>
      </w:r>
    </w:p>
    <w:p w14:paraId="4C677D67" w14:textId="77777777" w:rsidR="00832FE1" w:rsidRDefault="00832FE1">
      <w:pPr>
        <w:pStyle w:val="Default"/>
        <w:spacing w:before="0" w:line="240" w:lineRule="auto"/>
        <w:rPr>
          <w:rFonts w:ascii="Times Roman" w:eastAsia="Times Roman" w:hAnsi="Times Roman" w:cs="Times Roman"/>
        </w:rPr>
      </w:pPr>
    </w:p>
    <w:p w14:paraId="3942BE2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Personal Information:</w:t>
      </w:r>
      <w:r>
        <w:rPr>
          <w:rFonts w:ascii="Times Roman" w:eastAsia="Times Roman" w:hAnsi="Times Roman" w:cs="Times Roman"/>
        </w:rPr>
        <w:br/>
      </w:r>
      <w:r>
        <w:rPr>
          <w:rFonts w:ascii="Times Roman" w:hAnsi="Times Roman"/>
        </w:rPr>
        <w:t>Name: _______________________________</w:t>
      </w:r>
      <w:r>
        <w:rPr>
          <w:rFonts w:ascii="Times Roman" w:eastAsia="Times Roman" w:hAnsi="Times Roman" w:cs="Times Roman"/>
        </w:rPr>
        <w:br/>
      </w:r>
      <w:r>
        <w:rPr>
          <w:rFonts w:ascii="Times Roman" w:hAnsi="Times Roman"/>
        </w:rPr>
        <w:t>Job Title: ___________________________</w:t>
      </w:r>
      <w:r>
        <w:rPr>
          <w:rFonts w:ascii="Times Roman" w:eastAsia="Times Roman" w:hAnsi="Times Roman" w:cs="Times Roman"/>
        </w:rPr>
        <w:br/>
      </w:r>
      <w:r>
        <w:rPr>
          <w:rFonts w:ascii="Times Roman" w:hAnsi="Times Roman"/>
        </w:rPr>
        <w:t>Address: ____________________________</w:t>
      </w:r>
      <w:r>
        <w:rPr>
          <w:rFonts w:ascii="Times Roman" w:eastAsia="Times Roman" w:hAnsi="Times Roman" w:cs="Times Roman"/>
        </w:rPr>
        <w:br/>
      </w:r>
      <w:r>
        <w:rPr>
          <w:rFonts w:ascii="Times Roman" w:hAnsi="Times Roman"/>
        </w:rPr>
        <w:t>Home Phone: _________________________</w:t>
      </w:r>
      <w:r>
        <w:rPr>
          <w:rFonts w:ascii="Times Roman" w:eastAsia="Times Roman" w:hAnsi="Times Roman" w:cs="Times Roman"/>
        </w:rPr>
        <w:br/>
      </w:r>
      <w:r>
        <w:rPr>
          <w:rFonts w:ascii="Times Roman" w:hAnsi="Times Roman"/>
        </w:rPr>
        <w:t>Date of Incident: _____________________</w:t>
      </w:r>
      <w:r>
        <w:rPr>
          <w:rFonts w:ascii="Times Roman" w:eastAsia="Times Roman" w:hAnsi="Times Roman" w:cs="Times Roman"/>
        </w:rPr>
        <w:br/>
      </w:r>
      <w:r>
        <w:rPr>
          <w:rFonts w:ascii="Times Roman" w:hAnsi="Times Roman"/>
        </w:rPr>
        <w:t>Time of Incident: _____________________</w:t>
      </w:r>
      <w:r>
        <w:rPr>
          <w:rFonts w:ascii="Times Roman" w:eastAsia="Times Roman" w:hAnsi="Times Roman" w:cs="Times Roman"/>
        </w:rPr>
        <w:br/>
      </w:r>
      <w:r>
        <w:rPr>
          <w:rFonts w:ascii="Times Roman" w:hAnsi="Times Roman"/>
        </w:rPr>
        <w:t>Starting Time: ________________________</w:t>
      </w:r>
      <w:r>
        <w:rPr>
          <w:rFonts w:ascii="Times Roman" w:eastAsia="Times Roman" w:hAnsi="Times Roman" w:cs="Times Roman"/>
        </w:rPr>
        <w:br/>
      </w:r>
      <w:r>
        <w:rPr>
          <w:rFonts w:ascii="Times Roman" w:hAnsi="Times Roman"/>
        </w:rPr>
        <w:t>Social Security #: _____________________</w:t>
      </w:r>
      <w:r>
        <w:rPr>
          <w:rFonts w:ascii="Times Roman" w:eastAsia="Times Roman" w:hAnsi="Times Roman" w:cs="Times Roman"/>
        </w:rPr>
        <w:br/>
      </w:r>
      <w:r>
        <w:rPr>
          <w:rFonts w:ascii="Times Roman" w:hAnsi="Times Roman"/>
        </w:rPr>
        <w:t xml:space="preserve">Sex: </w:t>
      </w:r>
      <w:r>
        <w:rPr>
          <w:rFonts w:ascii="Arial Unicode MS" w:hAnsi="Arial Unicode MS"/>
        </w:rPr>
        <w:t>☐</w:t>
      </w:r>
      <w:r>
        <w:rPr>
          <w:rFonts w:ascii="Times Roman" w:hAnsi="Times Roman"/>
        </w:rPr>
        <w:t xml:space="preserve"> </w:t>
      </w:r>
      <w:r>
        <w:rPr>
          <w:rFonts w:ascii="Times Roman" w:hAnsi="Times Roman"/>
          <w:lang w:val="nl-NL"/>
        </w:rPr>
        <w:t xml:space="preserve">Male </w:t>
      </w:r>
      <w:r>
        <w:rPr>
          <w:rFonts w:ascii="Arial Unicode MS" w:hAnsi="Arial Unicode MS"/>
        </w:rPr>
        <w:t>☐</w:t>
      </w:r>
      <w:r>
        <w:rPr>
          <w:rFonts w:ascii="Times Roman" w:hAnsi="Times Roman"/>
        </w:rPr>
        <w:t xml:space="preserve"> </w:t>
      </w:r>
      <w:r w:rsidRPr="00DF2DDE">
        <w:rPr>
          <w:rFonts w:ascii="Times Roman" w:hAnsi="Times Roman"/>
        </w:rPr>
        <w:t>Female</w:t>
      </w:r>
      <w:r>
        <w:rPr>
          <w:rFonts w:ascii="Times Roman" w:eastAsia="Times Roman" w:hAnsi="Times Roman" w:cs="Times Roman"/>
        </w:rPr>
        <w:br/>
      </w:r>
      <w:r>
        <w:rPr>
          <w:rFonts w:ascii="Times Roman" w:hAnsi="Times Roman"/>
        </w:rPr>
        <w:t xml:space="preserve">Type: </w:t>
      </w:r>
      <w:r>
        <w:rPr>
          <w:rFonts w:ascii="Arial Unicode MS" w:hAnsi="Arial Unicode MS"/>
        </w:rPr>
        <w:t>☐</w:t>
      </w:r>
      <w:r>
        <w:rPr>
          <w:rFonts w:ascii="Times Roman" w:hAnsi="Times Roman"/>
        </w:rPr>
        <w:t xml:space="preserve"> Member </w:t>
      </w:r>
      <w:r>
        <w:rPr>
          <w:rFonts w:ascii="Arial Unicode MS" w:hAnsi="Arial Unicode MS"/>
        </w:rPr>
        <w:t>☐</w:t>
      </w:r>
      <w:r>
        <w:rPr>
          <w:rFonts w:ascii="Times Roman" w:hAnsi="Times Roman"/>
        </w:rPr>
        <w:t xml:space="preserve"> </w:t>
      </w:r>
      <w:r w:rsidRPr="00DF2DDE">
        <w:rPr>
          <w:rFonts w:ascii="Times Roman" w:hAnsi="Times Roman"/>
        </w:rPr>
        <w:t>Visitor</w:t>
      </w:r>
      <w:r>
        <w:rPr>
          <w:rFonts w:ascii="Times Roman" w:eastAsia="Times Roman" w:hAnsi="Times Roman" w:cs="Times Roman"/>
        </w:rPr>
        <w:br/>
      </w:r>
      <w:r>
        <w:rPr>
          <w:rFonts w:ascii="Times Roman" w:hAnsi="Times Roman"/>
        </w:rPr>
        <w:t xml:space="preserve">Lost Time: </w:t>
      </w:r>
      <w:r>
        <w:rPr>
          <w:rFonts w:ascii="Arial Unicode MS" w:hAnsi="Arial Unicode MS"/>
        </w:rPr>
        <w:t>☐</w:t>
      </w:r>
      <w:r>
        <w:rPr>
          <w:rFonts w:ascii="Times Roman" w:hAnsi="Times Roman"/>
        </w:rPr>
        <w:t xml:space="preserve"> Yes </w:t>
      </w:r>
      <w:r>
        <w:rPr>
          <w:rFonts w:ascii="Arial Unicode MS" w:hAnsi="Arial Unicode MS"/>
        </w:rPr>
        <w:t>☐</w:t>
      </w:r>
      <w:r>
        <w:rPr>
          <w:rFonts w:ascii="Times Roman" w:hAnsi="Times Roman"/>
        </w:rPr>
        <w:t xml:space="preserve"> No (If yes, possible return date: ________________)</w:t>
      </w:r>
      <w:r>
        <w:rPr>
          <w:rFonts w:ascii="Times Roman" w:eastAsia="Times Roman" w:hAnsi="Times Roman" w:cs="Times Roman"/>
        </w:rPr>
        <w:br/>
      </w:r>
      <w:r>
        <w:rPr>
          <w:rFonts w:ascii="Times Roman" w:hAnsi="Times Roman"/>
        </w:rPr>
        <w:t>Department: _________________________</w:t>
      </w:r>
      <w:r>
        <w:rPr>
          <w:rFonts w:ascii="Times Roman" w:eastAsia="Times Roman" w:hAnsi="Times Roman" w:cs="Times Roman"/>
        </w:rPr>
        <w:br/>
      </w:r>
      <w:r>
        <w:rPr>
          <w:rFonts w:ascii="Times Roman" w:hAnsi="Times Roman"/>
        </w:rPr>
        <w:t>Officer Notified: _____________________</w:t>
      </w:r>
    </w:p>
    <w:p w14:paraId="50866B16" w14:textId="77777777" w:rsidR="00832FE1" w:rsidRDefault="00832FE1">
      <w:pPr>
        <w:pStyle w:val="Default"/>
        <w:spacing w:before="0" w:line="240" w:lineRule="auto"/>
        <w:rPr>
          <w:rFonts w:ascii="Times Roman" w:eastAsia="Times Roman" w:hAnsi="Times Roman" w:cs="Times Roman"/>
        </w:rPr>
      </w:pPr>
    </w:p>
    <w:p w14:paraId="4FC7014F"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Incident Details:</w:t>
      </w:r>
      <w:r>
        <w:rPr>
          <w:rFonts w:ascii="Times Roman" w:eastAsia="Times Roman" w:hAnsi="Times Roman" w:cs="Times Roman"/>
        </w:rPr>
        <w:br/>
      </w:r>
      <w:r>
        <w:rPr>
          <w:rFonts w:ascii="Times Roman" w:hAnsi="Times Roman"/>
        </w:rPr>
        <w:t>Exact Location: _________________________</w:t>
      </w:r>
    </w:p>
    <w:p w14:paraId="208A1722"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Description (who, what, where, why, how):</w:t>
      </w:r>
    </w:p>
    <w:p w14:paraId="6CA62840" w14:textId="77777777" w:rsidR="00832FE1" w:rsidRDefault="00832FE1">
      <w:pPr>
        <w:pStyle w:val="Default"/>
        <w:spacing w:before="0" w:line="240" w:lineRule="auto"/>
        <w:rPr>
          <w:rFonts w:ascii="Times Roman" w:eastAsia="Times Roman" w:hAnsi="Times Roman" w:cs="Times Roman"/>
        </w:rPr>
      </w:pPr>
    </w:p>
    <w:p w14:paraId="3D63023B" w14:textId="77777777" w:rsidR="00832FE1" w:rsidRDefault="00832FE1">
      <w:pPr>
        <w:pStyle w:val="Default"/>
        <w:spacing w:before="0" w:line="240" w:lineRule="auto"/>
        <w:rPr>
          <w:rFonts w:ascii="Times Roman" w:eastAsia="Times Roman" w:hAnsi="Times Roman" w:cs="Times Roman"/>
        </w:rPr>
      </w:pPr>
    </w:p>
    <w:p w14:paraId="1A596954" w14:textId="77777777" w:rsidR="00832FE1" w:rsidRDefault="00832FE1">
      <w:pPr>
        <w:pStyle w:val="Default"/>
        <w:spacing w:before="0" w:line="240" w:lineRule="auto"/>
        <w:rPr>
          <w:rFonts w:ascii="Times Roman" w:eastAsia="Times Roman" w:hAnsi="Times Roman" w:cs="Times Roman"/>
        </w:rPr>
      </w:pPr>
    </w:p>
    <w:p w14:paraId="732A717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Causes/Contributing Factors:</w:t>
      </w:r>
    </w:p>
    <w:p w14:paraId="3E4FB3AE" w14:textId="77777777" w:rsidR="00832FE1" w:rsidRDefault="00832FE1">
      <w:pPr>
        <w:pStyle w:val="Default"/>
        <w:spacing w:before="0" w:line="240" w:lineRule="auto"/>
        <w:rPr>
          <w:rFonts w:ascii="Times Roman" w:eastAsia="Times Roman" w:hAnsi="Times Roman" w:cs="Times Roman"/>
        </w:rPr>
      </w:pPr>
    </w:p>
    <w:p w14:paraId="12ACDEC6" w14:textId="77777777" w:rsidR="00832FE1" w:rsidRDefault="00832FE1">
      <w:pPr>
        <w:pStyle w:val="Default"/>
        <w:spacing w:before="0" w:line="240" w:lineRule="auto"/>
        <w:rPr>
          <w:rFonts w:ascii="Times Roman" w:eastAsia="Times Roman" w:hAnsi="Times Roman" w:cs="Times Roman"/>
        </w:rPr>
      </w:pPr>
    </w:p>
    <w:p w14:paraId="0CEB0D2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Recommendations:</w:t>
      </w:r>
    </w:p>
    <w:p w14:paraId="30634B22" w14:textId="77777777" w:rsidR="00832FE1" w:rsidRDefault="00832FE1">
      <w:pPr>
        <w:pStyle w:val="Default"/>
        <w:spacing w:before="0" w:line="240" w:lineRule="auto"/>
        <w:rPr>
          <w:rFonts w:ascii="Times Roman" w:eastAsia="Times Roman" w:hAnsi="Times Roman" w:cs="Times Roman"/>
        </w:rPr>
      </w:pPr>
    </w:p>
    <w:p w14:paraId="6C462E44" w14:textId="77777777" w:rsidR="00832FE1" w:rsidRDefault="00832FE1">
      <w:pPr>
        <w:pStyle w:val="Default"/>
        <w:spacing w:before="0" w:line="240" w:lineRule="auto"/>
        <w:rPr>
          <w:rFonts w:ascii="Times Roman" w:eastAsia="Times Roman" w:hAnsi="Times Roman" w:cs="Times Roman"/>
        </w:rPr>
      </w:pPr>
    </w:p>
    <w:p w14:paraId="5B69DB84"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Action Taken:</w:t>
      </w:r>
    </w:p>
    <w:p w14:paraId="071737B0" w14:textId="77777777" w:rsidR="00832FE1" w:rsidRDefault="00832FE1">
      <w:pPr>
        <w:pStyle w:val="Default"/>
        <w:spacing w:before="0" w:line="240" w:lineRule="auto"/>
        <w:rPr>
          <w:rFonts w:ascii="Times Roman" w:eastAsia="Times Roman" w:hAnsi="Times Roman" w:cs="Times Roman"/>
        </w:rPr>
      </w:pPr>
    </w:p>
    <w:p w14:paraId="20C02186" w14:textId="77777777" w:rsidR="00832FE1" w:rsidRDefault="00832FE1">
      <w:pPr>
        <w:pStyle w:val="Default"/>
        <w:spacing w:before="0" w:line="240" w:lineRule="auto"/>
        <w:rPr>
          <w:rFonts w:ascii="Times Roman" w:eastAsia="Times Roman" w:hAnsi="Times Roman" w:cs="Times Roman"/>
        </w:rPr>
      </w:pPr>
    </w:p>
    <w:p w14:paraId="05D2C935" w14:textId="77777777" w:rsidR="00832FE1" w:rsidRDefault="00832FE1">
      <w:pPr>
        <w:pStyle w:val="Default"/>
        <w:spacing w:before="0" w:line="240" w:lineRule="auto"/>
        <w:rPr>
          <w:rFonts w:ascii="Times Roman" w:eastAsia="Times Roman" w:hAnsi="Times Roman" w:cs="Times Roman"/>
        </w:rPr>
      </w:pPr>
    </w:p>
    <w:p w14:paraId="027D9A3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Witness Information:</w:t>
      </w:r>
    </w:p>
    <w:tbl>
      <w:tblPr>
        <w:tblW w:w="6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0"/>
        <w:gridCol w:w="3300"/>
      </w:tblGrid>
      <w:tr w:rsidR="00832FE1" w14:paraId="0DA7E149" w14:textId="77777777">
        <w:trPr>
          <w:trHeight w:val="322"/>
        </w:trPr>
        <w:tc>
          <w:tcPr>
            <w:tcW w:w="306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27923761" w14:textId="77777777" w:rsidR="00832FE1" w:rsidRDefault="00000000">
            <w:pPr>
              <w:pStyle w:val="BodyB"/>
              <w:suppressAutoHyphens/>
              <w:jc w:val="center"/>
              <w:outlineLvl w:val="0"/>
            </w:pPr>
            <w:r>
              <w:rPr>
                <w:rFonts w:ascii="Times Roman" w:hAnsi="Times Roman"/>
                <w:b/>
                <w:bCs/>
              </w:rPr>
              <w:lastRenderedPageBreak/>
              <w:t>Name</w:t>
            </w:r>
          </w:p>
        </w:tc>
        <w:tc>
          <w:tcPr>
            <w:tcW w:w="33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2F634056" w14:textId="77777777" w:rsidR="00832FE1" w:rsidRDefault="00000000">
            <w:pPr>
              <w:pStyle w:val="BodyB"/>
              <w:suppressAutoHyphens/>
              <w:jc w:val="center"/>
              <w:outlineLvl w:val="0"/>
            </w:pPr>
            <w:r>
              <w:rPr>
                <w:rFonts w:ascii="Times Roman" w:hAnsi="Times Roman"/>
                <w:b/>
                <w:bCs/>
              </w:rPr>
              <w:t>Address</w:t>
            </w:r>
          </w:p>
        </w:tc>
      </w:tr>
      <w:tr w:rsidR="00832FE1" w14:paraId="24E459F0" w14:textId="77777777">
        <w:trPr>
          <w:trHeight w:val="600"/>
        </w:trPr>
        <w:tc>
          <w:tcPr>
            <w:tcW w:w="306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7C7A7047" w14:textId="77777777" w:rsidR="00832FE1" w:rsidRDefault="00000000">
            <w:pPr>
              <w:pStyle w:val="BodyB"/>
              <w:suppressAutoHyphens/>
              <w:outlineLvl w:val="0"/>
            </w:pPr>
            <w:r>
              <w:rPr>
                <w:rFonts w:ascii="Times Roman" w:hAnsi="Times Roman"/>
              </w:rPr>
              <w:t>_________________________</w:t>
            </w:r>
          </w:p>
        </w:tc>
        <w:tc>
          <w:tcPr>
            <w:tcW w:w="330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00324DEE" w14:textId="77777777" w:rsidR="00832FE1" w:rsidRDefault="00000000">
            <w:pPr>
              <w:pStyle w:val="BodyB"/>
              <w:suppressAutoHyphens/>
              <w:outlineLvl w:val="0"/>
            </w:pPr>
            <w:r>
              <w:rPr>
                <w:rFonts w:ascii="Times Roman" w:hAnsi="Times Roman"/>
              </w:rPr>
              <w:t>___________________________</w:t>
            </w:r>
          </w:p>
        </w:tc>
      </w:tr>
      <w:tr w:rsidR="00832FE1" w14:paraId="6072DD91" w14:textId="77777777">
        <w:trPr>
          <w:trHeight w:val="600"/>
        </w:trPr>
        <w:tc>
          <w:tcPr>
            <w:tcW w:w="306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675B01B0" w14:textId="77777777" w:rsidR="00832FE1" w:rsidRDefault="00000000">
            <w:pPr>
              <w:pStyle w:val="BodyB"/>
              <w:suppressAutoHyphens/>
              <w:outlineLvl w:val="0"/>
            </w:pPr>
            <w:r>
              <w:rPr>
                <w:rFonts w:ascii="Times Roman" w:hAnsi="Times Roman"/>
              </w:rPr>
              <w:t>_________________________</w:t>
            </w:r>
          </w:p>
        </w:tc>
        <w:tc>
          <w:tcPr>
            <w:tcW w:w="33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295C9953" w14:textId="77777777" w:rsidR="00832FE1" w:rsidRDefault="00000000">
            <w:pPr>
              <w:pStyle w:val="BodyB"/>
              <w:suppressAutoHyphens/>
              <w:outlineLvl w:val="0"/>
            </w:pPr>
            <w:r>
              <w:rPr>
                <w:rFonts w:ascii="Times Roman" w:hAnsi="Times Roman"/>
              </w:rPr>
              <w:t>___________________________</w:t>
            </w:r>
          </w:p>
        </w:tc>
      </w:tr>
      <w:tr w:rsidR="00832FE1" w14:paraId="6B5212B5" w14:textId="77777777">
        <w:trPr>
          <w:trHeight w:val="600"/>
        </w:trPr>
        <w:tc>
          <w:tcPr>
            <w:tcW w:w="306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31AAEA67" w14:textId="77777777" w:rsidR="00832FE1" w:rsidRDefault="00000000">
            <w:pPr>
              <w:pStyle w:val="BodyB"/>
              <w:suppressAutoHyphens/>
              <w:outlineLvl w:val="0"/>
            </w:pPr>
            <w:r>
              <w:rPr>
                <w:rFonts w:ascii="Times Roman" w:hAnsi="Times Roman"/>
              </w:rPr>
              <w:t>_________________________</w:t>
            </w:r>
          </w:p>
        </w:tc>
        <w:tc>
          <w:tcPr>
            <w:tcW w:w="330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04EF4C63" w14:textId="77777777" w:rsidR="00832FE1" w:rsidRDefault="00000000">
            <w:pPr>
              <w:pStyle w:val="BodyB"/>
              <w:suppressAutoHyphens/>
              <w:outlineLvl w:val="0"/>
            </w:pPr>
            <w:r>
              <w:rPr>
                <w:rFonts w:ascii="Times Roman" w:hAnsi="Times Roman"/>
              </w:rPr>
              <w:t>___________________________</w:t>
            </w:r>
          </w:p>
        </w:tc>
      </w:tr>
      <w:tr w:rsidR="00832FE1" w14:paraId="0BA4EC1E" w14:textId="77777777">
        <w:trPr>
          <w:trHeight w:val="600"/>
        </w:trPr>
        <w:tc>
          <w:tcPr>
            <w:tcW w:w="306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46A4920E" w14:textId="77777777" w:rsidR="00832FE1" w:rsidRDefault="00000000">
            <w:pPr>
              <w:pStyle w:val="BodyB"/>
              <w:suppressAutoHyphens/>
              <w:outlineLvl w:val="0"/>
            </w:pPr>
            <w:r>
              <w:rPr>
                <w:rFonts w:ascii="Times Roman" w:hAnsi="Times Roman"/>
              </w:rPr>
              <w:t>_________________________</w:t>
            </w:r>
          </w:p>
        </w:tc>
        <w:tc>
          <w:tcPr>
            <w:tcW w:w="33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3283F6EF" w14:textId="77777777" w:rsidR="00832FE1" w:rsidRDefault="00000000">
            <w:pPr>
              <w:pStyle w:val="BodyB"/>
              <w:suppressAutoHyphens/>
              <w:outlineLvl w:val="0"/>
            </w:pPr>
            <w:r>
              <w:rPr>
                <w:rFonts w:ascii="Times Roman" w:hAnsi="Times Roman"/>
              </w:rPr>
              <w:t>___________________________</w:t>
            </w:r>
          </w:p>
        </w:tc>
      </w:tr>
    </w:tbl>
    <w:p w14:paraId="510304B4" w14:textId="77777777" w:rsidR="00832FE1" w:rsidRDefault="00832FE1">
      <w:pPr>
        <w:pStyle w:val="Default"/>
        <w:widowControl w:val="0"/>
        <w:spacing w:before="0" w:after="240" w:line="240" w:lineRule="auto"/>
        <w:ind w:left="216" w:hanging="216"/>
        <w:rPr>
          <w:rFonts w:ascii="Times Roman" w:eastAsia="Times Roman" w:hAnsi="Times Roman" w:cs="Times Roman"/>
        </w:rPr>
      </w:pPr>
    </w:p>
    <w:p w14:paraId="7BD84401" w14:textId="77777777" w:rsidR="00832FE1" w:rsidRDefault="00832FE1">
      <w:pPr>
        <w:pStyle w:val="Default"/>
        <w:widowControl w:val="0"/>
        <w:spacing w:before="0" w:after="240" w:line="240" w:lineRule="auto"/>
        <w:ind w:left="108" w:hanging="108"/>
        <w:rPr>
          <w:rFonts w:ascii="Times Roman" w:eastAsia="Times Roman" w:hAnsi="Times Roman" w:cs="Times Roman"/>
        </w:rPr>
      </w:pPr>
    </w:p>
    <w:p w14:paraId="32B5D9AB" w14:textId="77777777" w:rsidR="00832FE1" w:rsidRDefault="00832FE1">
      <w:pPr>
        <w:pStyle w:val="Default"/>
        <w:spacing w:before="0" w:line="240" w:lineRule="auto"/>
        <w:rPr>
          <w:rFonts w:ascii="Times Roman" w:eastAsia="Times Roman" w:hAnsi="Times Roman" w:cs="Times Roman"/>
        </w:rPr>
      </w:pPr>
    </w:p>
    <w:p w14:paraId="056C3FFA" w14:textId="77777777" w:rsidR="00832FE1" w:rsidRDefault="00832FE1">
      <w:pPr>
        <w:pStyle w:val="Default"/>
        <w:spacing w:before="0" w:line="240" w:lineRule="auto"/>
        <w:rPr>
          <w:rFonts w:ascii="Times Roman" w:eastAsia="Times Roman" w:hAnsi="Times Roman" w:cs="Times Roman"/>
        </w:rPr>
      </w:pPr>
    </w:p>
    <w:p w14:paraId="24DF1EE8"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Injuries:</w:t>
      </w:r>
      <w:r>
        <w:rPr>
          <w:rFonts w:ascii="Times Roman" w:eastAsia="Times Roman" w:hAnsi="Times Roman" w:cs="Times Roman"/>
        </w:rPr>
        <w:br/>
      </w:r>
      <w:r>
        <w:rPr>
          <w:rFonts w:ascii="Arial Unicode MS" w:hAnsi="Arial Unicode MS"/>
        </w:rPr>
        <w:t>☐</w:t>
      </w:r>
      <w:r>
        <w:rPr>
          <w:rFonts w:ascii="Times Roman" w:hAnsi="Times Roman"/>
        </w:rPr>
        <w:t xml:space="preserve"> Yes </w:t>
      </w:r>
      <w:r>
        <w:rPr>
          <w:rFonts w:ascii="Arial Unicode MS" w:hAnsi="Arial Unicode MS"/>
        </w:rPr>
        <w:t>☐</w:t>
      </w:r>
      <w:r>
        <w:rPr>
          <w:rFonts w:ascii="Times Roman" w:hAnsi="Times Roman"/>
        </w:rPr>
        <w:t xml:space="preserve"> No</w:t>
      </w:r>
      <w:r>
        <w:rPr>
          <w:rFonts w:ascii="Times Roman" w:eastAsia="Times Roman" w:hAnsi="Times Roman" w:cs="Times Roman"/>
        </w:rPr>
        <w:br/>
      </w:r>
      <w:r>
        <w:rPr>
          <w:rFonts w:ascii="Times Roman" w:hAnsi="Times Roman"/>
        </w:rPr>
        <w:t>(If yes, describe injuries and where treatment was sought):</w:t>
      </w:r>
    </w:p>
    <w:p w14:paraId="1EB16FE4" w14:textId="77777777" w:rsidR="00832FE1" w:rsidRDefault="00832FE1">
      <w:pPr>
        <w:pStyle w:val="Default"/>
        <w:spacing w:before="0" w:line="240" w:lineRule="auto"/>
        <w:rPr>
          <w:rFonts w:ascii="Times Roman" w:eastAsia="Times Roman" w:hAnsi="Times Roman" w:cs="Times Roman"/>
        </w:rPr>
      </w:pPr>
    </w:p>
    <w:p w14:paraId="181E4DDB" w14:textId="77777777" w:rsidR="00832FE1" w:rsidRDefault="00832FE1">
      <w:pPr>
        <w:pStyle w:val="Default"/>
        <w:spacing w:before="0" w:line="240" w:lineRule="auto"/>
        <w:rPr>
          <w:rFonts w:ascii="Times Roman" w:eastAsia="Times Roman" w:hAnsi="Times Roman" w:cs="Times Roman"/>
        </w:rPr>
      </w:pPr>
    </w:p>
    <w:p w14:paraId="5D9D7DB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For GVFD Members:</w:t>
      </w:r>
    </w:p>
    <w:p w14:paraId="7DED7175"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Date of Birth: ________________________</w:t>
      </w:r>
    </w:p>
    <w:p w14:paraId="19267F61"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Start Date: __________________________</w:t>
      </w:r>
    </w:p>
    <w:p w14:paraId="74F17909"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 xml:space="preserve">Married: </w:t>
      </w:r>
      <w:r>
        <w:rPr>
          <w:rFonts w:ascii="Arial Unicode MS" w:hAnsi="Arial Unicode MS"/>
        </w:rPr>
        <w:t>☐</w:t>
      </w:r>
      <w:r>
        <w:rPr>
          <w:rFonts w:ascii="Times Roman" w:hAnsi="Times Roman"/>
        </w:rPr>
        <w:t xml:space="preserve"> Yes </w:t>
      </w:r>
      <w:r>
        <w:rPr>
          <w:rFonts w:ascii="Arial Unicode MS" w:hAnsi="Arial Unicode MS"/>
        </w:rPr>
        <w:t>☐</w:t>
      </w:r>
      <w:r>
        <w:rPr>
          <w:rFonts w:ascii="Times Roman" w:hAnsi="Times Roman"/>
        </w:rPr>
        <w:t xml:space="preserve"> No (# of Dependents: ________)</w:t>
      </w:r>
    </w:p>
    <w:p w14:paraId="6EBD5570" w14:textId="77777777" w:rsidR="00832FE1" w:rsidRDefault="00832FE1">
      <w:pPr>
        <w:pStyle w:val="Default"/>
        <w:spacing w:before="0" w:line="240" w:lineRule="auto"/>
        <w:rPr>
          <w:rFonts w:ascii="Times Roman" w:eastAsia="Times Roman" w:hAnsi="Times Roman" w:cs="Times Roman"/>
        </w:rPr>
      </w:pPr>
    </w:p>
    <w:p w14:paraId="70839D9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Report Completed By:</w:t>
      </w:r>
      <w:r>
        <w:rPr>
          <w:rFonts w:ascii="Times Roman" w:eastAsia="Times Roman" w:hAnsi="Times Roman" w:cs="Times Roman"/>
        </w:rPr>
        <w:br/>
      </w:r>
      <w:r>
        <w:rPr>
          <w:rFonts w:ascii="Times Roman" w:hAnsi="Times Roman"/>
        </w:rPr>
        <w:t>Name: _________________________________</w:t>
      </w:r>
      <w:r>
        <w:rPr>
          <w:rFonts w:ascii="Times Roman" w:eastAsia="Times Roman" w:hAnsi="Times Roman" w:cs="Times Roman"/>
        </w:rPr>
        <w:br/>
      </w:r>
      <w:r>
        <w:rPr>
          <w:rFonts w:ascii="Times Roman" w:hAnsi="Times Roman"/>
        </w:rPr>
        <w:t>Signature: ______________________________</w:t>
      </w:r>
      <w:r>
        <w:rPr>
          <w:rFonts w:ascii="Times Roman" w:eastAsia="Times Roman" w:hAnsi="Times Roman" w:cs="Times Roman"/>
        </w:rPr>
        <w:br/>
      </w:r>
      <w:r>
        <w:rPr>
          <w:rFonts w:ascii="Times Roman" w:hAnsi="Times Roman"/>
        </w:rPr>
        <w:t>Address: ______________________________</w:t>
      </w:r>
      <w:r>
        <w:rPr>
          <w:rFonts w:ascii="Times Roman" w:eastAsia="Times Roman" w:hAnsi="Times Roman" w:cs="Times Roman"/>
        </w:rPr>
        <w:br/>
      </w:r>
      <w:r>
        <w:rPr>
          <w:rFonts w:ascii="Times Roman" w:hAnsi="Times Roman"/>
        </w:rPr>
        <w:t>Phone Number: _________________________</w:t>
      </w:r>
    </w:p>
    <w:p w14:paraId="0441F6CA" w14:textId="77777777" w:rsidR="00832FE1" w:rsidRDefault="00832FE1">
      <w:pPr>
        <w:pStyle w:val="BodyA"/>
        <w:tabs>
          <w:tab w:val="right" w:pos="7920"/>
        </w:tabs>
        <w:spacing w:line="240" w:lineRule="auto"/>
        <w:jc w:val="center"/>
        <w:rPr>
          <w:sz w:val="14"/>
          <w:szCs w:val="14"/>
        </w:rPr>
      </w:pPr>
    </w:p>
    <w:p w14:paraId="71A54EC3" w14:textId="77777777" w:rsidR="00832FE1" w:rsidRDefault="00832FE1">
      <w:pPr>
        <w:pStyle w:val="BodyA"/>
        <w:tabs>
          <w:tab w:val="right" w:pos="7920"/>
        </w:tabs>
        <w:spacing w:line="240" w:lineRule="auto"/>
        <w:jc w:val="center"/>
        <w:rPr>
          <w:sz w:val="14"/>
          <w:szCs w:val="14"/>
        </w:rPr>
      </w:pPr>
    </w:p>
    <w:p w14:paraId="6DCB958F" w14:textId="77777777" w:rsidR="00832FE1" w:rsidRDefault="00832FE1">
      <w:pPr>
        <w:pStyle w:val="BodyA"/>
        <w:tabs>
          <w:tab w:val="right" w:pos="7920"/>
        </w:tabs>
        <w:spacing w:line="240" w:lineRule="auto"/>
        <w:jc w:val="center"/>
        <w:rPr>
          <w:sz w:val="14"/>
          <w:szCs w:val="14"/>
        </w:rPr>
      </w:pPr>
    </w:p>
    <w:p w14:paraId="36357F91" w14:textId="77777777" w:rsidR="00832FE1" w:rsidRDefault="00832FE1">
      <w:pPr>
        <w:pStyle w:val="BodyA"/>
        <w:tabs>
          <w:tab w:val="right" w:pos="7920"/>
        </w:tabs>
        <w:spacing w:line="240" w:lineRule="auto"/>
        <w:jc w:val="center"/>
        <w:rPr>
          <w:sz w:val="14"/>
          <w:szCs w:val="14"/>
        </w:rPr>
      </w:pPr>
    </w:p>
    <w:p w14:paraId="3D6BB7D1" w14:textId="77777777" w:rsidR="00832FE1" w:rsidRDefault="00832FE1">
      <w:pPr>
        <w:pStyle w:val="BodyA"/>
        <w:tabs>
          <w:tab w:val="right" w:pos="7920"/>
        </w:tabs>
        <w:spacing w:line="240" w:lineRule="auto"/>
        <w:jc w:val="center"/>
        <w:rPr>
          <w:sz w:val="14"/>
          <w:szCs w:val="14"/>
        </w:rPr>
      </w:pPr>
    </w:p>
    <w:p w14:paraId="6877941B" w14:textId="77777777" w:rsidR="00832FE1" w:rsidRDefault="00832FE1">
      <w:pPr>
        <w:pStyle w:val="BodyA"/>
        <w:tabs>
          <w:tab w:val="right" w:pos="7920"/>
        </w:tabs>
        <w:spacing w:line="240" w:lineRule="auto"/>
        <w:jc w:val="center"/>
        <w:rPr>
          <w:sz w:val="14"/>
          <w:szCs w:val="14"/>
        </w:rPr>
      </w:pPr>
    </w:p>
    <w:p w14:paraId="4E79BF14" w14:textId="77777777" w:rsidR="00832FE1" w:rsidRDefault="00832FE1">
      <w:pPr>
        <w:pStyle w:val="BodyA"/>
        <w:tabs>
          <w:tab w:val="right" w:pos="7920"/>
        </w:tabs>
        <w:spacing w:line="240" w:lineRule="auto"/>
        <w:jc w:val="center"/>
        <w:rPr>
          <w:sz w:val="14"/>
          <w:szCs w:val="14"/>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245A34C2" w14:textId="77777777">
        <w:trPr>
          <w:trHeight w:val="865"/>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AD5D6"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51521B83" wp14:editId="55F651C5">
                  <wp:extent cx="2981325" cy="495300"/>
                  <wp:effectExtent l="0" t="0" r="0" b="0"/>
                  <wp:docPr id="1073741836"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6"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9C88209" w14:textId="77777777">
        <w:trPr>
          <w:trHeight w:val="580"/>
          <w:jc w:val="center"/>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6AAED"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825A2" w14:textId="77777777" w:rsidR="00832FE1" w:rsidRDefault="00000000">
            <w:pPr>
              <w:pStyle w:val="BodyA"/>
              <w:spacing w:after="0" w:line="240" w:lineRule="auto"/>
            </w:pPr>
            <w:r>
              <w:rPr>
                <w:b/>
                <w:bCs/>
                <w:color w:val="4D4D4D"/>
                <w:sz w:val="24"/>
                <w:szCs w:val="24"/>
                <w:u w:color="4D4D4D"/>
              </w:rPr>
              <w:t>SOP Title: Personal Alert Safety System</w:t>
            </w:r>
          </w:p>
        </w:tc>
      </w:tr>
      <w:tr w:rsidR="00832FE1" w14:paraId="387FE1AE" w14:textId="77777777">
        <w:trPr>
          <w:trHeight w:val="277"/>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C314001"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12AB3" w14:textId="77777777" w:rsidR="00832FE1" w:rsidRDefault="00000000">
            <w:pPr>
              <w:pStyle w:val="BodyA"/>
              <w:spacing w:after="0" w:line="240" w:lineRule="auto"/>
            </w:pPr>
            <w:r>
              <w:rPr>
                <w:b/>
                <w:bCs/>
                <w:color w:val="4D4D4D"/>
                <w:sz w:val="24"/>
                <w:szCs w:val="24"/>
                <w:u w:color="4D4D4D"/>
              </w:rPr>
              <w:t>SOP Number:</w:t>
            </w:r>
          </w:p>
        </w:tc>
      </w:tr>
      <w:tr w:rsidR="00832FE1" w14:paraId="460D92FF" w14:textId="77777777">
        <w:trPr>
          <w:trHeight w:val="277"/>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D01A316"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A326C" w14:textId="77777777" w:rsidR="00832FE1" w:rsidRDefault="00000000">
            <w:pPr>
              <w:pStyle w:val="BodyA"/>
              <w:spacing w:after="0" w:line="240" w:lineRule="auto"/>
            </w:pPr>
            <w:r>
              <w:rPr>
                <w:b/>
                <w:bCs/>
                <w:color w:val="4D4D4D"/>
                <w:sz w:val="24"/>
                <w:szCs w:val="24"/>
                <w:u w:color="4D4D4D"/>
              </w:rPr>
              <w:t>Original Date: 2011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D323F" w14:textId="77777777" w:rsidR="00832FE1" w:rsidRDefault="00000000">
            <w:pPr>
              <w:pStyle w:val="BodyA"/>
              <w:spacing w:after="0" w:line="240" w:lineRule="auto"/>
            </w:pPr>
            <w:r>
              <w:rPr>
                <w:b/>
                <w:bCs/>
                <w:color w:val="4D4D4D"/>
                <w:sz w:val="24"/>
                <w:szCs w:val="24"/>
                <w:u w:color="4D4D4D"/>
              </w:rPr>
              <w:t>Revision Date: 2/7/20</w:t>
            </w:r>
          </w:p>
        </w:tc>
      </w:tr>
      <w:tr w:rsidR="00832FE1" w14:paraId="0577A0BF" w14:textId="77777777">
        <w:trPr>
          <w:trHeight w:val="277"/>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20FF"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0B5BCCD0" w14:textId="77777777" w:rsidR="00832FE1" w:rsidRDefault="00832FE1">
      <w:pPr>
        <w:pStyle w:val="BodyA"/>
        <w:spacing w:after="0" w:line="240" w:lineRule="auto"/>
        <w:rPr>
          <w:b/>
          <w:bCs/>
          <w:color w:val="4D4D4D"/>
          <w:sz w:val="24"/>
          <w:szCs w:val="24"/>
          <w:u w:color="4D4D4D"/>
        </w:rPr>
      </w:pPr>
    </w:p>
    <w:p w14:paraId="5BCD0BA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Personal Alert Safety System (PASS) Policy</w:t>
      </w:r>
    </w:p>
    <w:p w14:paraId="6445A398"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prevent distress or injury by equipping members with a PASS device, worn on SCBA, that emits an audible alarm to summon help when needed.</w:t>
      </w:r>
    </w:p>
    <w:p w14:paraId="5EA1DD7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p>
    <w:p w14:paraId="02B97FD0" w14:textId="77777777" w:rsidR="00832FE1" w:rsidRDefault="00000000">
      <w:pPr>
        <w:pStyle w:val="Default"/>
        <w:numPr>
          <w:ilvl w:val="0"/>
          <w:numId w:val="50"/>
        </w:numPr>
        <w:spacing w:before="0" w:after="240" w:line="240" w:lineRule="auto"/>
        <w:rPr>
          <w:rFonts w:ascii="Times Roman" w:hAnsi="Times Roman"/>
          <w:b/>
          <w:bCs/>
        </w:rPr>
      </w:pPr>
      <w:r>
        <w:rPr>
          <w:rFonts w:ascii="Times Roman" w:hAnsi="Times Roman"/>
          <w:b/>
          <w:bCs/>
        </w:rPr>
        <w:t>PASS Device Requirements:</w:t>
      </w:r>
    </w:p>
    <w:p w14:paraId="21690BC8"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Each SCBA includes an automatic PASS device.</w:t>
      </w:r>
    </w:p>
    <w:p w14:paraId="55F5BA7E"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must not operate in hazardous environments without an active PASS device.</w:t>
      </w:r>
    </w:p>
    <w:p w14:paraId="4F006584"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Only authorized personnel may remove PASS devices for repairs or maintenance.</w:t>
      </w:r>
    </w:p>
    <w:p w14:paraId="5D434873" w14:textId="77777777" w:rsidR="00832FE1" w:rsidRDefault="00000000">
      <w:pPr>
        <w:pStyle w:val="Default"/>
        <w:numPr>
          <w:ilvl w:val="0"/>
          <w:numId w:val="51"/>
        </w:numPr>
        <w:spacing w:before="0" w:after="240" w:line="240" w:lineRule="auto"/>
        <w:rPr>
          <w:rFonts w:ascii="Times Roman" w:hAnsi="Times Roman"/>
          <w:b/>
          <w:bCs/>
        </w:rPr>
      </w:pPr>
      <w:r>
        <w:rPr>
          <w:rFonts w:ascii="Times Roman" w:hAnsi="Times Roman"/>
          <w:b/>
          <w:bCs/>
        </w:rPr>
        <w:t>Inspection and Maintenance:</w:t>
      </w:r>
    </w:p>
    <w:p w14:paraId="793F5943"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Check PASS devices before and after each use.</w:t>
      </w:r>
    </w:p>
    <w:p w14:paraId="0E50585A"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Report defective or missing equipment to the Chief and station Captain for immediate replacement.</w:t>
      </w:r>
    </w:p>
    <w:p w14:paraId="3B5A35A9"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Inspect SCBA and PASS devices monthly, including battery checks.</w:t>
      </w:r>
    </w:p>
    <w:p w14:paraId="0EC95A62" w14:textId="77777777" w:rsidR="00832FE1" w:rsidRDefault="00000000">
      <w:pPr>
        <w:pStyle w:val="Default"/>
        <w:numPr>
          <w:ilvl w:val="0"/>
          <w:numId w:val="52"/>
        </w:numPr>
        <w:spacing w:before="0" w:after="240" w:line="240" w:lineRule="auto"/>
        <w:rPr>
          <w:rFonts w:ascii="Times Roman" w:hAnsi="Times Roman"/>
          <w:b/>
          <w:bCs/>
        </w:rPr>
      </w:pPr>
      <w:r>
        <w:rPr>
          <w:rFonts w:ascii="Times Roman" w:hAnsi="Times Roman"/>
          <w:b/>
          <w:bCs/>
        </w:rPr>
        <w:t>Training:</w:t>
      </w:r>
    </w:p>
    <w:p w14:paraId="5D9D07BD"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Annual training will be conducted to ensure members can inspect, use, locate, and maintain PASS devices.</w:t>
      </w:r>
    </w:p>
    <w:p w14:paraId="6C3EC8F5" w14:textId="77777777" w:rsidR="00832FE1" w:rsidRDefault="00832FE1">
      <w:pPr>
        <w:pStyle w:val="BodyA"/>
        <w:spacing w:after="0" w:line="240" w:lineRule="auto"/>
        <w:rPr>
          <w:rFonts w:ascii="Arial" w:eastAsia="Arial" w:hAnsi="Arial" w:cs="Arial"/>
          <w:sz w:val="24"/>
          <w:szCs w:val="24"/>
        </w:rPr>
      </w:pPr>
    </w:p>
    <w:p w14:paraId="3FB03D0A" w14:textId="77777777" w:rsidR="00832FE1" w:rsidRDefault="00832FE1">
      <w:pPr>
        <w:pStyle w:val="BodyA"/>
        <w:spacing w:after="0" w:line="240" w:lineRule="auto"/>
        <w:rPr>
          <w:rFonts w:ascii="Arial" w:eastAsia="Arial" w:hAnsi="Arial" w:cs="Arial"/>
          <w:sz w:val="24"/>
          <w:szCs w:val="24"/>
        </w:rPr>
      </w:pPr>
    </w:p>
    <w:p w14:paraId="672280F9" w14:textId="77777777" w:rsidR="00832FE1" w:rsidRDefault="00832FE1">
      <w:pPr>
        <w:pStyle w:val="BodyA"/>
        <w:rPr>
          <w:sz w:val="24"/>
          <w:szCs w:val="24"/>
        </w:rPr>
      </w:pPr>
    </w:p>
    <w:p w14:paraId="31BAB037" w14:textId="77777777" w:rsidR="00832FE1" w:rsidRDefault="00832FE1">
      <w:pPr>
        <w:pStyle w:val="BodyA"/>
        <w:rPr>
          <w:sz w:val="24"/>
          <w:szCs w:val="24"/>
        </w:rPr>
      </w:pPr>
    </w:p>
    <w:p w14:paraId="68C5C64D" w14:textId="77777777" w:rsidR="00E809F7" w:rsidRDefault="00E809F7">
      <w:pPr>
        <w:pStyle w:val="BodyA"/>
        <w:rPr>
          <w:sz w:val="24"/>
          <w:szCs w:val="24"/>
        </w:rPr>
      </w:pPr>
    </w:p>
    <w:p w14:paraId="62070D10" w14:textId="77777777" w:rsidR="00832FE1" w:rsidRDefault="00832FE1">
      <w:pPr>
        <w:pStyle w:val="BodyA"/>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0"/>
        <w:gridCol w:w="3623"/>
        <w:gridCol w:w="4117"/>
      </w:tblGrid>
      <w:tr w:rsidR="00832FE1" w14:paraId="150EAF1B"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D0BE8"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5ABE2F5" wp14:editId="0E2EBC88">
                  <wp:extent cx="2981325" cy="495300"/>
                  <wp:effectExtent l="0" t="0" r="0" b="0"/>
                  <wp:docPr id="1073741837"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7"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64EB5F2" w14:textId="77777777">
        <w:trPr>
          <w:trHeight w:val="700"/>
        </w:trPr>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060E5" w14:textId="77777777" w:rsidR="00832FE1" w:rsidRDefault="00000000">
            <w:pPr>
              <w:pStyle w:val="BodyA"/>
              <w:spacing w:after="0" w:line="240" w:lineRule="auto"/>
              <w:jc w:val="center"/>
            </w:pPr>
            <w:r>
              <w:rPr>
                <w:b/>
                <w:bCs/>
                <w:color w:val="FF0000"/>
                <w:sz w:val="72"/>
                <w:szCs w:val="72"/>
                <w:u w:color="FF0000"/>
              </w:rPr>
              <w:t>P</w:t>
            </w:r>
          </w:p>
        </w:tc>
        <w:tc>
          <w:tcPr>
            <w:tcW w:w="7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212F9" w14:textId="77777777" w:rsidR="00832FE1" w:rsidRDefault="00000000">
            <w:pPr>
              <w:pStyle w:val="BodyA"/>
              <w:spacing w:after="0" w:line="240" w:lineRule="auto"/>
            </w:pPr>
            <w:r>
              <w:rPr>
                <w:b/>
                <w:bCs/>
                <w:color w:val="4D4D4D"/>
                <w:sz w:val="24"/>
                <w:szCs w:val="24"/>
                <w:u w:color="4D4D4D"/>
              </w:rPr>
              <w:t>SOP Title: Detectable Odors - Personal Conduct</w:t>
            </w:r>
          </w:p>
        </w:tc>
      </w:tr>
      <w:tr w:rsidR="00832FE1" w14:paraId="55C5058B" w14:textId="77777777">
        <w:trPr>
          <w:trHeight w:val="277"/>
        </w:trPr>
        <w:tc>
          <w:tcPr>
            <w:tcW w:w="1610" w:type="dxa"/>
            <w:vMerge/>
            <w:tcBorders>
              <w:top w:val="single" w:sz="4" w:space="0" w:color="000000"/>
              <w:left w:val="single" w:sz="4" w:space="0" w:color="000000"/>
              <w:bottom w:val="single" w:sz="4" w:space="0" w:color="000000"/>
              <w:right w:val="single" w:sz="4" w:space="0" w:color="000000"/>
            </w:tcBorders>
            <w:shd w:val="clear" w:color="auto" w:fill="auto"/>
          </w:tcPr>
          <w:p w14:paraId="04A6D671" w14:textId="77777777" w:rsidR="00832FE1" w:rsidRDefault="00832FE1"/>
        </w:tc>
        <w:tc>
          <w:tcPr>
            <w:tcW w:w="7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D5225" w14:textId="77777777" w:rsidR="00832FE1" w:rsidRDefault="00000000">
            <w:pPr>
              <w:pStyle w:val="BodyA"/>
              <w:spacing w:after="0" w:line="240" w:lineRule="auto"/>
            </w:pPr>
            <w:r>
              <w:rPr>
                <w:b/>
                <w:bCs/>
                <w:color w:val="4D4D4D"/>
                <w:sz w:val="24"/>
                <w:szCs w:val="24"/>
                <w:u w:color="4D4D4D"/>
              </w:rPr>
              <w:t>SOP Number:</w:t>
            </w:r>
          </w:p>
        </w:tc>
      </w:tr>
      <w:tr w:rsidR="00832FE1" w14:paraId="5D615EF2" w14:textId="77777777">
        <w:trPr>
          <w:trHeight w:val="277"/>
        </w:trPr>
        <w:tc>
          <w:tcPr>
            <w:tcW w:w="1610" w:type="dxa"/>
            <w:vMerge/>
            <w:tcBorders>
              <w:top w:val="single" w:sz="4" w:space="0" w:color="000000"/>
              <w:left w:val="single" w:sz="4" w:space="0" w:color="000000"/>
              <w:bottom w:val="single" w:sz="4" w:space="0" w:color="000000"/>
              <w:right w:val="single" w:sz="4" w:space="0" w:color="000000"/>
            </w:tcBorders>
            <w:shd w:val="clear" w:color="auto" w:fill="auto"/>
          </w:tcPr>
          <w:p w14:paraId="027296DE" w14:textId="77777777" w:rsidR="00832FE1" w:rsidRDefault="00832FE1"/>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26F4F" w14:textId="77777777" w:rsidR="00832FE1" w:rsidRDefault="00000000">
            <w:pPr>
              <w:pStyle w:val="BodyA"/>
              <w:spacing w:after="0" w:line="240" w:lineRule="auto"/>
            </w:pPr>
            <w:r>
              <w:rPr>
                <w:b/>
                <w:bCs/>
                <w:color w:val="4D4D4D"/>
                <w:sz w:val="24"/>
                <w:szCs w:val="24"/>
                <w:u w:color="4D4D4D"/>
              </w:rPr>
              <w:t>Original Date:1/25/20</w:t>
            </w:r>
          </w:p>
        </w:tc>
        <w:tc>
          <w:tcPr>
            <w:tcW w:w="4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4E712" w14:textId="77777777" w:rsidR="00832FE1" w:rsidRDefault="00000000">
            <w:pPr>
              <w:pStyle w:val="BodyA"/>
              <w:spacing w:after="0" w:line="240" w:lineRule="auto"/>
            </w:pPr>
            <w:r>
              <w:rPr>
                <w:b/>
                <w:bCs/>
                <w:color w:val="4D4D4D"/>
                <w:sz w:val="24"/>
                <w:szCs w:val="24"/>
                <w:u w:color="4D4D4D"/>
              </w:rPr>
              <w:t>Revision Date:</w:t>
            </w:r>
          </w:p>
        </w:tc>
      </w:tr>
      <w:tr w:rsidR="00832FE1" w14:paraId="1C954FE0"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44699"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5EC5934" w14:textId="77777777" w:rsidR="00832FE1" w:rsidRDefault="00832FE1">
      <w:pPr>
        <w:pStyle w:val="BodyA"/>
        <w:spacing w:after="0" w:line="240" w:lineRule="auto"/>
        <w:rPr>
          <w:b/>
          <w:bCs/>
          <w:color w:val="4D4D4D"/>
          <w:sz w:val="24"/>
          <w:szCs w:val="24"/>
          <w:u w:color="4D4D4D"/>
        </w:rPr>
      </w:pPr>
    </w:p>
    <w:p w14:paraId="7726DBD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Personal Conduct – Detectable Odors Policy</w:t>
      </w:r>
    </w:p>
    <w:p w14:paraId="28CC603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r>
        <w:rPr>
          <w:rFonts w:ascii="Times Roman" w:eastAsia="Times Roman" w:hAnsi="Times Roman" w:cs="Times Roman"/>
        </w:rPr>
        <w:br/>
      </w:r>
      <w:r>
        <w:rPr>
          <w:rFonts w:ascii="Times Roman" w:hAnsi="Times Roman"/>
        </w:rPr>
        <w:t>Members must not have detectable odors of alcohol or other non-permitted substances on their breath to ensure the safety of all members and the public.</w:t>
      </w:r>
    </w:p>
    <w:p w14:paraId="4393A56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promote the well-being of members and the public.</w:t>
      </w:r>
    </w:p>
    <w:p w14:paraId="123D1339"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Scope:</w:t>
      </w:r>
      <w:r>
        <w:rPr>
          <w:rFonts w:ascii="Times Roman" w:eastAsia="Times Roman" w:hAnsi="Times Roman" w:cs="Times Roman"/>
        </w:rPr>
        <w:br/>
      </w:r>
      <w:r>
        <w:rPr>
          <w:rFonts w:ascii="Times Roman" w:hAnsi="Times Roman"/>
        </w:rPr>
        <w:t>Applies to all personnel.</w:t>
      </w:r>
    </w:p>
    <w:p w14:paraId="4C172B07"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Procedure:</w:t>
      </w:r>
    </w:p>
    <w:p w14:paraId="2FDA83A9" w14:textId="77777777" w:rsidR="00832FE1" w:rsidRDefault="00000000">
      <w:pPr>
        <w:pStyle w:val="Default"/>
        <w:numPr>
          <w:ilvl w:val="0"/>
          <w:numId w:val="53"/>
        </w:numPr>
        <w:spacing w:before="0" w:after="240" w:line="240" w:lineRule="auto"/>
        <w:rPr>
          <w:rFonts w:ascii="Times Roman" w:hAnsi="Times Roman"/>
          <w:b/>
          <w:bCs/>
        </w:rPr>
      </w:pPr>
      <w:r>
        <w:rPr>
          <w:rFonts w:ascii="Times Roman" w:hAnsi="Times Roman"/>
          <w:b/>
          <w:bCs/>
        </w:rPr>
        <w:t xml:space="preserve">Detection of Odor: </w:t>
      </w:r>
      <w:r>
        <w:rPr>
          <w:rFonts w:ascii="Times Roman" w:hAnsi="Times Roman"/>
        </w:rPr>
        <w:t>A detectable odor constitutes "reasonable cause to believe impairment."</w:t>
      </w:r>
    </w:p>
    <w:p w14:paraId="6CF9B53F" w14:textId="77777777" w:rsidR="00832FE1" w:rsidRDefault="00000000">
      <w:pPr>
        <w:pStyle w:val="Default"/>
        <w:numPr>
          <w:ilvl w:val="0"/>
          <w:numId w:val="4"/>
        </w:numPr>
        <w:spacing w:before="0" w:after="240" w:line="240" w:lineRule="auto"/>
        <w:rPr>
          <w:rFonts w:ascii="Times Roman" w:hAnsi="Times Roman"/>
          <w:b/>
          <w:bCs/>
        </w:rPr>
      </w:pPr>
      <w:r>
        <w:rPr>
          <w:rFonts w:ascii="Times Roman" w:hAnsi="Times Roman"/>
          <w:b/>
          <w:bCs/>
        </w:rPr>
        <w:t xml:space="preserve">Immediate Actions: </w:t>
      </w:r>
      <w:r>
        <w:rPr>
          <w:rFonts w:ascii="Times Roman" w:hAnsi="Times Roman"/>
        </w:rPr>
        <w:t>The member will be removed from their assignment and sent home on sick leave.</w:t>
      </w:r>
      <w:r>
        <w:rPr>
          <w:rFonts w:ascii="Times Roman" w:hAnsi="Times Roman"/>
          <w:b/>
          <w:bCs/>
        </w:rPr>
        <w:t xml:space="preserve"> </w:t>
      </w:r>
      <w:r>
        <w:rPr>
          <w:rFonts w:ascii="Times Roman" w:hAnsi="Times Roman"/>
        </w:rPr>
        <w:t>A ride home may be arranged by an Officer or Senior Member.</w:t>
      </w:r>
    </w:p>
    <w:p w14:paraId="42AB1D56" w14:textId="77777777" w:rsidR="00832FE1" w:rsidRDefault="00000000">
      <w:pPr>
        <w:pStyle w:val="Default"/>
        <w:numPr>
          <w:ilvl w:val="0"/>
          <w:numId w:val="4"/>
        </w:numPr>
        <w:spacing w:before="0" w:after="240" w:line="240" w:lineRule="auto"/>
        <w:rPr>
          <w:rFonts w:ascii="Times Roman" w:hAnsi="Times Roman"/>
          <w:b/>
          <w:bCs/>
        </w:rPr>
      </w:pPr>
      <w:r>
        <w:rPr>
          <w:rFonts w:ascii="Times Roman" w:hAnsi="Times Roman"/>
          <w:b/>
          <w:bCs/>
        </w:rPr>
        <w:t xml:space="preserve">Extenuating Circumstances: </w:t>
      </w:r>
      <w:r>
        <w:rPr>
          <w:rFonts w:ascii="Times Roman" w:hAnsi="Times Roman"/>
        </w:rPr>
        <w:t>If there is doubt about the member</w:t>
      </w:r>
      <w:r>
        <w:rPr>
          <w:rFonts w:ascii="Arial Unicode MS" w:hAnsi="Arial Unicode MS"/>
          <w:rtl/>
          <w:lang w:val="ar-SA"/>
        </w:rPr>
        <w:t>’</w:t>
      </w:r>
      <w:r>
        <w:rPr>
          <w:rFonts w:ascii="Times Roman" w:hAnsi="Times Roman"/>
        </w:rPr>
        <w:t>s ability to travel safely or legally, the situation will be addressed case-by-case.</w:t>
      </w:r>
      <w:r>
        <w:rPr>
          <w:rFonts w:ascii="Times Roman" w:hAnsi="Times Roman"/>
          <w:b/>
          <w:bCs/>
        </w:rPr>
        <w:t xml:space="preserve"> </w:t>
      </w:r>
      <w:r>
        <w:rPr>
          <w:rFonts w:ascii="Times Roman" w:hAnsi="Times Roman"/>
        </w:rPr>
        <w:t>The member will be considered off duty and not available for emergency response.</w:t>
      </w:r>
    </w:p>
    <w:p w14:paraId="39913200" w14:textId="77777777" w:rsidR="00832FE1" w:rsidRDefault="00000000">
      <w:pPr>
        <w:pStyle w:val="Default"/>
        <w:numPr>
          <w:ilvl w:val="0"/>
          <w:numId w:val="4"/>
        </w:numPr>
        <w:spacing w:before="0" w:after="240" w:line="240" w:lineRule="auto"/>
        <w:rPr>
          <w:rFonts w:ascii="Times Roman" w:hAnsi="Times Roman"/>
          <w:b/>
          <w:bCs/>
        </w:rPr>
      </w:pPr>
      <w:r>
        <w:rPr>
          <w:rFonts w:ascii="Times Roman" w:hAnsi="Times Roman"/>
          <w:b/>
          <w:bCs/>
        </w:rPr>
        <w:t xml:space="preserve">Reporting and Follow-Up: </w:t>
      </w:r>
      <w:r>
        <w:rPr>
          <w:rFonts w:ascii="Times Roman" w:hAnsi="Times Roman"/>
        </w:rPr>
        <w:t>Incidents of impairment will be reported in writing to the Chief as a formal charge.</w:t>
      </w:r>
      <w:r>
        <w:rPr>
          <w:rFonts w:ascii="Times Roman" w:hAnsi="Times Roman"/>
          <w:b/>
          <w:bCs/>
        </w:rPr>
        <w:t xml:space="preserve"> </w:t>
      </w:r>
      <w:r>
        <w:rPr>
          <w:rFonts w:ascii="Times Roman" w:hAnsi="Times Roman"/>
        </w:rPr>
        <w:t>The alcohol policy will be enforced as outlined in this directive.</w:t>
      </w:r>
    </w:p>
    <w:p w14:paraId="123807F7" w14:textId="77777777" w:rsidR="00832FE1" w:rsidRDefault="00000000">
      <w:pPr>
        <w:pStyle w:val="Default"/>
        <w:numPr>
          <w:ilvl w:val="0"/>
          <w:numId w:val="4"/>
        </w:numPr>
        <w:spacing w:before="0" w:after="240" w:line="240" w:lineRule="auto"/>
        <w:rPr>
          <w:rFonts w:ascii="Times Roman" w:hAnsi="Times Roman"/>
          <w:b/>
          <w:bCs/>
        </w:rPr>
      </w:pPr>
      <w:r>
        <w:rPr>
          <w:rFonts w:ascii="Times Roman" w:hAnsi="Times Roman"/>
          <w:b/>
          <w:bCs/>
        </w:rPr>
        <w:t>Support and Enforcement:</w:t>
      </w:r>
    </w:p>
    <w:p w14:paraId="0A9639A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This policy ensures the protection of all parties: the individual, other members, the department, and the public.</w:t>
      </w:r>
    </w:p>
    <w:p w14:paraId="402F0BA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in need of assistance may be referred to the Department</w:t>
      </w:r>
      <w:r>
        <w:rPr>
          <w:rFonts w:ascii="Arial Unicode MS" w:hAnsi="Arial Unicode MS"/>
          <w:rtl/>
          <w:lang w:val="ar-SA"/>
        </w:rPr>
        <w:t>’</w:t>
      </w:r>
      <w:r>
        <w:rPr>
          <w:rFonts w:ascii="Times Roman" w:hAnsi="Times Roman"/>
        </w:rPr>
        <w:t>s Family Assistance Program.</w:t>
      </w:r>
    </w:p>
    <w:tbl>
      <w:tblPr>
        <w:tblW w:w="934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99"/>
        <w:gridCol w:w="3602"/>
        <w:gridCol w:w="4148"/>
      </w:tblGrid>
      <w:tr w:rsidR="00832FE1" w14:paraId="04893786" w14:textId="77777777">
        <w:trPr>
          <w:trHeight w:val="880"/>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F81F3" w14:textId="77777777" w:rsidR="00832FE1" w:rsidRDefault="00000000">
            <w:pPr>
              <w:pStyle w:val="BodyA"/>
              <w:spacing w:after="0" w:line="240" w:lineRule="auto"/>
              <w:jc w:val="center"/>
            </w:pPr>
            <w:r>
              <w:rPr>
                <w:rFonts w:ascii="Times New Roman" w:eastAsia="Times New Roman" w:hAnsi="Times New Roman" w:cs="Times New Roman"/>
                <w:noProof/>
                <w:sz w:val="28"/>
                <w:szCs w:val="28"/>
              </w:rPr>
              <w:lastRenderedPageBreak/>
              <w:drawing>
                <wp:inline distT="0" distB="0" distL="0" distR="0" wp14:anchorId="3203539F" wp14:editId="44ABC6AA">
                  <wp:extent cx="2981325" cy="495300"/>
                  <wp:effectExtent l="0" t="0" r="0" b="0"/>
                  <wp:docPr id="1073741838"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8"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C95FDD1" w14:textId="77777777">
        <w:trPr>
          <w:trHeight w:val="580"/>
        </w:trPr>
        <w:tc>
          <w:tcPr>
            <w:tcW w:w="15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3C6E7" w14:textId="77777777" w:rsidR="00832FE1" w:rsidRDefault="00000000">
            <w:pPr>
              <w:pStyle w:val="BodyA"/>
              <w:spacing w:after="0" w:line="240" w:lineRule="auto"/>
              <w:jc w:val="center"/>
            </w:pPr>
            <w:r>
              <w:rPr>
                <w:b/>
                <w:bCs/>
                <w:color w:val="FF0000"/>
                <w:sz w:val="60"/>
                <w:szCs w:val="60"/>
                <w:u w:color="FF0000"/>
              </w:rPr>
              <w:t>P</w:t>
            </w:r>
          </w:p>
        </w:tc>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260BD" w14:textId="77777777" w:rsidR="00832FE1" w:rsidRDefault="00000000">
            <w:pPr>
              <w:pStyle w:val="BodyA"/>
              <w:spacing w:after="0" w:line="240" w:lineRule="auto"/>
            </w:pPr>
            <w:r>
              <w:rPr>
                <w:b/>
                <w:bCs/>
                <w:color w:val="4D4D4D"/>
                <w:sz w:val="28"/>
                <w:szCs w:val="28"/>
                <w:u w:color="4D4D4D"/>
              </w:rPr>
              <w:t>SOP Title: Privately Owned Vehicle Response</w:t>
            </w:r>
          </w:p>
        </w:tc>
      </w:tr>
      <w:tr w:rsidR="00832FE1" w14:paraId="65F2125B" w14:textId="77777777">
        <w:trPr>
          <w:trHeight w:val="328"/>
        </w:trPr>
        <w:tc>
          <w:tcPr>
            <w:tcW w:w="1599" w:type="dxa"/>
            <w:vMerge/>
            <w:tcBorders>
              <w:top w:val="single" w:sz="4" w:space="0" w:color="000000"/>
              <w:left w:val="single" w:sz="4" w:space="0" w:color="000000"/>
              <w:bottom w:val="single" w:sz="4" w:space="0" w:color="000000"/>
              <w:right w:val="single" w:sz="4" w:space="0" w:color="000000"/>
            </w:tcBorders>
            <w:shd w:val="clear" w:color="auto" w:fill="auto"/>
          </w:tcPr>
          <w:p w14:paraId="4136F585" w14:textId="77777777" w:rsidR="00832FE1" w:rsidRDefault="00832FE1"/>
        </w:tc>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5CACD" w14:textId="77777777" w:rsidR="00832FE1" w:rsidRDefault="00000000">
            <w:pPr>
              <w:pStyle w:val="BodyA"/>
              <w:spacing w:after="0" w:line="240" w:lineRule="auto"/>
            </w:pPr>
            <w:r>
              <w:rPr>
                <w:b/>
                <w:bCs/>
                <w:color w:val="4D4D4D"/>
                <w:sz w:val="28"/>
                <w:szCs w:val="28"/>
                <w:u w:color="4D4D4D"/>
              </w:rPr>
              <w:t>SOP Number:</w:t>
            </w:r>
          </w:p>
        </w:tc>
      </w:tr>
      <w:tr w:rsidR="00832FE1" w14:paraId="481A4EFA" w14:textId="77777777">
        <w:trPr>
          <w:trHeight w:val="328"/>
        </w:trPr>
        <w:tc>
          <w:tcPr>
            <w:tcW w:w="1599" w:type="dxa"/>
            <w:vMerge/>
            <w:tcBorders>
              <w:top w:val="single" w:sz="4" w:space="0" w:color="000000"/>
              <w:left w:val="single" w:sz="4" w:space="0" w:color="000000"/>
              <w:bottom w:val="single" w:sz="4" w:space="0" w:color="000000"/>
              <w:right w:val="single" w:sz="4" w:space="0" w:color="000000"/>
            </w:tcBorders>
            <w:shd w:val="clear" w:color="auto" w:fill="auto"/>
          </w:tcPr>
          <w:p w14:paraId="12B71EE1" w14:textId="77777777" w:rsidR="00832FE1" w:rsidRDefault="00832FE1"/>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84DD8" w14:textId="77777777" w:rsidR="00832FE1" w:rsidRDefault="00000000">
            <w:pPr>
              <w:pStyle w:val="BodyA"/>
              <w:spacing w:after="0" w:line="240" w:lineRule="auto"/>
            </w:pPr>
            <w:r>
              <w:rPr>
                <w:b/>
                <w:bCs/>
                <w:color w:val="4D4D4D"/>
                <w:sz w:val="28"/>
                <w:szCs w:val="28"/>
                <w:u w:color="4D4D4D"/>
              </w:rPr>
              <w:t>Original Date:2011</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2279" w14:textId="77777777" w:rsidR="00832FE1" w:rsidRDefault="00000000">
            <w:pPr>
              <w:pStyle w:val="BodyA"/>
              <w:spacing w:after="0" w:line="240" w:lineRule="auto"/>
            </w:pPr>
            <w:r>
              <w:rPr>
                <w:b/>
                <w:bCs/>
                <w:color w:val="4D4D4D"/>
                <w:sz w:val="28"/>
                <w:szCs w:val="28"/>
                <w:u w:color="4D4D4D"/>
              </w:rPr>
              <w:t>Revision Date:1/25/20</w:t>
            </w:r>
          </w:p>
        </w:tc>
      </w:tr>
      <w:tr w:rsidR="00832FE1" w14:paraId="3005E1FF" w14:textId="77777777">
        <w:trPr>
          <w:trHeight w:val="328"/>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4B08D" w14:textId="77777777" w:rsidR="00832FE1" w:rsidRDefault="00000000">
            <w:pPr>
              <w:pStyle w:val="BodyA"/>
              <w:spacing w:after="0" w:line="240" w:lineRule="auto"/>
              <w:jc w:val="center"/>
            </w:pPr>
            <w:r>
              <w:rPr>
                <w:b/>
                <w:bCs/>
                <w:color w:val="4D4D4D"/>
                <w:sz w:val="28"/>
                <w:szCs w:val="28"/>
                <w:u w:color="4D4D4D"/>
              </w:rPr>
              <w:t>Granbury Volunteer Fire Department Standard Operating Policy</w:t>
            </w:r>
          </w:p>
        </w:tc>
      </w:tr>
    </w:tbl>
    <w:p w14:paraId="7EB6DB2F" w14:textId="77777777" w:rsidR="00832FE1" w:rsidRDefault="00832FE1">
      <w:pPr>
        <w:pStyle w:val="BodyA"/>
        <w:spacing w:after="0" w:line="240" w:lineRule="auto"/>
        <w:rPr>
          <w:b/>
          <w:bCs/>
          <w:color w:val="4D4D4D"/>
          <w:sz w:val="28"/>
          <w:szCs w:val="28"/>
          <w:u w:color="4D4D4D"/>
        </w:rPr>
      </w:pPr>
    </w:p>
    <w:p w14:paraId="48039302"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Privately Owned Vehicle (POV) Response Policy</w:t>
      </w:r>
    </w:p>
    <w:p w14:paraId="4C2B942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establish safe and consistent guidelines for responding to department events/incidents in privately owned vehicles (POVs).</w:t>
      </w:r>
    </w:p>
    <w:p w14:paraId="18C8D593" w14:textId="3C0BF3AE" w:rsidR="00832FE1" w:rsidRDefault="00855308">
      <w:pPr>
        <w:pStyle w:val="Default"/>
        <w:spacing w:before="0" w:line="240" w:lineRule="auto"/>
        <w:rPr>
          <w:rFonts w:ascii="Times Roman" w:eastAsia="Times Roman" w:hAnsi="Times Roman" w:cs="Times Roman"/>
        </w:rPr>
      </w:pPr>
      <w:r>
        <w:rPr>
          <w:rFonts w:ascii="Times Roman" w:eastAsia="Times Roman" w:hAnsi="Times Roman" w:cs="Times Roman"/>
        </w:rPr>
        <w:t>Granbury Volunteer Fire Department does not allow its membership to respond to any</w:t>
      </w:r>
      <w:r w:rsidR="009C3E24">
        <w:rPr>
          <w:rFonts w:ascii="Times Roman" w:eastAsia="Times Roman" w:hAnsi="Times Roman" w:cs="Times Roman"/>
        </w:rPr>
        <w:t xml:space="preserve"> dispatched</w:t>
      </w:r>
      <w:r>
        <w:rPr>
          <w:rFonts w:ascii="Times Roman" w:eastAsia="Times Roman" w:hAnsi="Times Roman" w:cs="Times Roman"/>
        </w:rPr>
        <w:t xml:space="preserve"> </w:t>
      </w:r>
      <w:r w:rsidR="009C3E24">
        <w:rPr>
          <w:rFonts w:ascii="Times Roman" w:eastAsia="Times Roman" w:hAnsi="Times Roman" w:cs="Times Roman"/>
        </w:rPr>
        <w:t xml:space="preserve">address or </w:t>
      </w:r>
      <w:r>
        <w:rPr>
          <w:rFonts w:ascii="Times Roman" w:eastAsia="Times Roman" w:hAnsi="Times Roman" w:cs="Times Roman"/>
        </w:rPr>
        <w:t xml:space="preserve">calls of service with personally owned vehicles. We understand the membership must respond to the station and that Texas State Law does allow first responders to utilize lights and sirens to respond to the station. </w:t>
      </w:r>
      <w:r w:rsidR="009C3E24">
        <w:rPr>
          <w:rFonts w:ascii="Times Roman" w:eastAsia="Times Roman" w:hAnsi="Times Roman" w:cs="Times Roman"/>
        </w:rPr>
        <w:t xml:space="preserve">Just because it’s a Texas State Law, does not mean that </w:t>
      </w:r>
      <w:r>
        <w:rPr>
          <w:rFonts w:ascii="Times Roman" w:eastAsia="Times Roman" w:hAnsi="Times Roman" w:cs="Times Roman"/>
        </w:rPr>
        <w:t>Granbury Volunteer Fire Department does not allow its membership to respond with lights and sirens to any call or to expedite drive times to the stations for emergency dispatched calls of service.</w:t>
      </w:r>
      <w:r w:rsidR="009C3E24">
        <w:rPr>
          <w:rFonts w:ascii="Times Roman" w:eastAsia="Times Roman" w:hAnsi="Times Roman" w:cs="Times Roman"/>
        </w:rPr>
        <w:t xml:space="preserve"> Members are not allowed to have lights or sirens installed in their personal owned vehicles, unless approved by The City of Granbury or The Fire Chief of Granbury VFD. In rare circumstances officers or senior members may respond POV to a call of service based on their situational awareness and circumstances based on that individual call of service.</w:t>
      </w:r>
    </w:p>
    <w:p w14:paraId="234F7FB0" w14:textId="77777777" w:rsidR="00855308" w:rsidRDefault="00855308">
      <w:pPr>
        <w:pStyle w:val="Default"/>
        <w:spacing w:before="0" w:line="240" w:lineRule="auto"/>
        <w:rPr>
          <w:rFonts w:ascii="Times Roman" w:eastAsia="Times Roman" w:hAnsi="Times Roman" w:cs="Times Roman"/>
        </w:rPr>
      </w:pPr>
    </w:p>
    <w:p w14:paraId="7575B6D1" w14:textId="74E1DF2B" w:rsidR="00855308" w:rsidRDefault="00855308">
      <w:pPr>
        <w:pStyle w:val="Default"/>
        <w:spacing w:before="0" w:line="240" w:lineRule="auto"/>
        <w:rPr>
          <w:rFonts w:ascii="Times Roman" w:eastAsia="Times Roman" w:hAnsi="Times Roman" w:cs="Times Roman"/>
        </w:rPr>
      </w:pPr>
      <w:r>
        <w:rPr>
          <w:rFonts w:ascii="Times Roman" w:eastAsia="Times Roman" w:hAnsi="Times Roman" w:cs="Times Roman"/>
        </w:rPr>
        <w:t xml:space="preserve">If </w:t>
      </w:r>
      <w:r w:rsidR="009C3E24">
        <w:rPr>
          <w:rFonts w:ascii="Times Roman" w:eastAsia="Times Roman" w:hAnsi="Times Roman" w:cs="Times Roman"/>
        </w:rPr>
        <w:t xml:space="preserve">any </w:t>
      </w:r>
      <w:r>
        <w:rPr>
          <w:rFonts w:ascii="Times Roman" w:eastAsia="Times Roman" w:hAnsi="Times Roman" w:cs="Times Roman"/>
        </w:rPr>
        <w:t>member happen</w:t>
      </w:r>
      <w:r w:rsidR="009C3E24">
        <w:rPr>
          <w:rFonts w:ascii="Times Roman" w:eastAsia="Times Roman" w:hAnsi="Times Roman" w:cs="Times Roman"/>
        </w:rPr>
        <w:t>s</w:t>
      </w:r>
      <w:r>
        <w:rPr>
          <w:rFonts w:ascii="Times Roman" w:eastAsia="Times Roman" w:hAnsi="Times Roman" w:cs="Times Roman"/>
        </w:rPr>
        <w:t xml:space="preserve"> to </w:t>
      </w:r>
      <w:r w:rsidR="009C3E24">
        <w:rPr>
          <w:rFonts w:ascii="Times Roman" w:eastAsia="Times Roman" w:hAnsi="Times Roman" w:cs="Times Roman"/>
        </w:rPr>
        <w:t>witness a need for assistance or while responding to the station for a dispatched call encounters a need of service, they are expected to make the best determination and continue to the station or stop and render aid to the best of their ability.</w:t>
      </w:r>
    </w:p>
    <w:p w14:paraId="0101ECBD" w14:textId="77777777" w:rsidR="009C3E24" w:rsidRDefault="009C3E24">
      <w:pPr>
        <w:pStyle w:val="Default"/>
        <w:spacing w:before="0" w:line="240" w:lineRule="auto"/>
        <w:rPr>
          <w:rFonts w:ascii="Times Roman" w:eastAsia="Times Roman" w:hAnsi="Times Roman" w:cs="Times Roman"/>
        </w:rPr>
      </w:pPr>
    </w:p>
    <w:p w14:paraId="5A9B5EE0" w14:textId="36F4BBEB" w:rsidR="009C3E24" w:rsidRDefault="009C3E24">
      <w:pPr>
        <w:pStyle w:val="Default"/>
        <w:spacing w:before="0" w:line="240" w:lineRule="auto"/>
        <w:rPr>
          <w:rFonts w:ascii="Times Roman" w:eastAsia="Times Roman" w:hAnsi="Times Roman" w:cs="Times Roman"/>
        </w:rPr>
      </w:pPr>
      <w:r w:rsidRPr="009C3E24">
        <w:rPr>
          <w:rFonts w:ascii="Times Roman" w:eastAsia="Times Roman" w:hAnsi="Times Roman" w:cs="Times Roman"/>
          <w:b/>
          <w:bCs/>
          <w:u w:val="single"/>
        </w:rPr>
        <w:t>Purpose -</w:t>
      </w:r>
      <w:r>
        <w:rPr>
          <w:rFonts w:ascii="Times Roman" w:eastAsia="Times Roman" w:hAnsi="Times Roman" w:cs="Times Roman"/>
        </w:rPr>
        <w:t xml:space="preserve"> This SOP is reduce the potential for accidents and increase the safety for the membership and citizens we serve. That is why no POV response is allowed to scenes and no POV lights and sirens are allowed on non-department vehicles. </w:t>
      </w:r>
    </w:p>
    <w:p w14:paraId="5CECB374" w14:textId="77777777" w:rsidR="009C3E24" w:rsidRDefault="009C3E24">
      <w:pPr>
        <w:pStyle w:val="Default"/>
        <w:spacing w:before="0" w:line="240" w:lineRule="auto"/>
        <w:rPr>
          <w:rFonts w:ascii="Times Roman" w:eastAsia="Times Roman" w:hAnsi="Times Roman" w:cs="Times Roman"/>
        </w:rPr>
      </w:pPr>
    </w:p>
    <w:p w14:paraId="357682C7" w14:textId="77777777" w:rsidR="009C3E24" w:rsidRDefault="009C3E24">
      <w:pPr>
        <w:pStyle w:val="Default"/>
        <w:spacing w:before="0" w:line="240" w:lineRule="auto"/>
        <w:rPr>
          <w:rFonts w:ascii="Times Roman" w:eastAsia="Times Roman" w:hAnsi="Times Roman" w:cs="Times Roman"/>
        </w:rPr>
      </w:pPr>
    </w:p>
    <w:p w14:paraId="2E7DB373" w14:textId="77777777" w:rsidR="009C3E24" w:rsidRDefault="009C3E24">
      <w:pPr>
        <w:pStyle w:val="Default"/>
        <w:spacing w:before="0" w:line="240" w:lineRule="auto"/>
        <w:rPr>
          <w:rFonts w:ascii="Times Roman" w:eastAsia="Times Roman" w:hAnsi="Times Roman" w:cs="Times Roman"/>
        </w:rPr>
      </w:pPr>
    </w:p>
    <w:p w14:paraId="4268605A" w14:textId="2872920A" w:rsidR="009C3E24" w:rsidRDefault="009C3E24">
      <w:pPr>
        <w:pStyle w:val="Default"/>
        <w:spacing w:before="0" w:line="240" w:lineRule="auto"/>
        <w:rPr>
          <w:rFonts w:ascii="Times Roman" w:eastAsia="Times Roman" w:hAnsi="Times Roman" w:cs="Times Roman"/>
        </w:rPr>
      </w:pPr>
    </w:p>
    <w:p w14:paraId="6BB615E2" w14:textId="77777777" w:rsidR="00832FE1" w:rsidRDefault="00832FE1">
      <w:pPr>
        <w:pStyle w:val="Default"/>
        <w:spacing w:before="0" w:line="240" w:lineRule="auto"/>
        <w:rPr>
          <w:rFonts w:ascii="Times Roman" w:eastAsia="Times Roman" w:hAnsi="Times Roman" w:cs="Times Roman"/>
        </w:rPr>
      </w:pPr>
    </w:p>
    <w:p w14:paraId="437262C2" w14:textId="77777777" w:rsidR="00832FE1" w:rsidRDefault="00832FE1">
      <w:pPr>
        <w:pStyle w:val="Default"/>
        <w:spacing w:before="0" w:line="240" w:lineRule="auto"/>
        <w:rPr>
          <w:rFonts w:ascii="Times Roman" w:eastAsia="Times Roman" w:hAnsi="Times Roman" w:cs="Times Roman"/>
        </w:rPr>
      </w:pPr>
    </w:p>
    <w:p w14:paraId="1643766F" w14:textId="77777777" w:rsidR="00832FE1" w:rsidRDefault="00832FE1">
      <w:pPr>
        <w:pStyle w:val="Default"/>
        <w:spacing w:before="0" w:line="240" w:lineRule="auto"/>
        <w:rPr>
          <w:rFonts w:ascii="Times Roman" w:eastAsia="Times Roman" w:hAnsi="Times Roman" w:cs="Times Roman"/>
        </w:rPr>
      </w:pPr>
    </w:p>
    <w:p w14:paraId="35233E84" w14:textId="77777777" w:rsidR="00832FE1" w:rsidRDefault="00832FE1">
      <w:pPr>
        <w:pStyle w:val="Default"/>
        <w:spacing w:before="0" w:line="240" w:lineRule="auto"/>
        <w:rPr>
          <w:rFonts w:ascii="Times Roman" w:eastAsia="Times Roman" w:hAnsi="Times Roman" w:cs="Times Roman"/>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293309C0"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DB559"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0CF141AD" wp14:editId="1E713C20">
                  <wp:extent cx="2981325" cy="495300"/>
                  <wp:effectExtent l="0" t="0" r="0" b="0"/>
                  <wp:docPr id="1073741839"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39"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FE77DDB"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9CC50"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FF06D" w14:textId="77777777" w:rsidR="00832FE1" w:rsidRDefault="00000000">
            <w:pPr>
              <w:pStyle w:val="BodyA"/>
              <w:spacing w:after="0" w:line="240" w:lineRule="auto"/>
            </w:pPr>
            <w:r>
              <w:rPr>
                <w:b/>
                <w:bCs/>
                <w:color w:val="4D4D4D"/>
                <w:sz w:val="24"/>
                <w:szCs w:val="24"/>
                <w:u w:color="4D4D4D"/>
              </w:rPr>
              <w:t>SOP Title: Discrimination and Sexual Harassment</w:t>
            </w:r>
          </w:p>
        </w:tc>
      </w:tr>
      <w:tr w:rsidR="00832FE1" w14:paraId="6C98CB1C"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ED428DB"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01B6C" w14:textId="77777777" w:rsidR="00832FE1" w:rsidRDefault="00000000">
            <w:pPr>
              <w:pStyle w:val="BodyA"/>
              <w:spacing w:after="0" w:line="240" w:lineRule="auto"/>
            </w:pPr>
            <w:r>
              <w:rPr>
                <w:b/>
                <w:bCs/>
                <w:color w:val="4D4D4D"/>
                <w:sz w:val="24"/>
                <w:szCs w:val="24"/>
                <w:u w:color="4D4D4D"/>
              </w:rPr>
              <w:t>SOP Number:</w:t>
            </w:r>
          </w:p>
        </w:tc>
      </w:tr>
      <w:tr w:rsidR="00832FE1" w14:paraId="0F813A45"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CB4D8F3"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3ABC9"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1F8C4" w14:textId="77777777" w:rsidR="00832FE1" w:rsidRDefault="00000000">
            <w:pPr>
              <w:pStyle w:val="BodyA"/>
              <w:spacing w:after="0" w:line="240" w:lineRule="auto"/>
            </w:pPr>
            <w:r>
              <w:rPr>
                <w:b/>
                <w:bCs/>
                <w:color w:val="4D4D4D"/>
                <w:sz w:val="24"/>
                <w:szCs w:val="24"/>
                <w:u w:color="4D4D4D"/>
              </w:rPr>
              <w:t>Revision Date:</w:t>
            </w:r>
          </w:p>
        </w:tc>
      </w:tr>
      <w:tr w:rsidR="00832FE1" w14:paraId="3782CAE6"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5177B"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FAEA981" w14:textId="77777777" w:rsidR="00832FE1" w:rsidRDefault="00832FE1">
      <w:pPr>
        <w:pStyle w:val="BodyA"/>
        <w:widowControl w:val="0"/>
        <w:spacing w:after="0" w:line="240" w:lineRule="auto"/>
        <w:ind w:left="216" w:hanging="216"/>
        <w:rPr>
          <w:sz w:val="24"/>
          <w:szCs w:val="24"/>
        </w:rPr>
      </w:pPr>
    </w:p>
    <w:p w14:paraId="04535A74"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Discrimination and Sexual Harassment Policy</w:t>
      </w:r>
    </w:p>
    <w:p w14:paraId="0CC1B5DD"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r>
        <w:rPr>
          <w:rFonts w:ascii="Times Roman" w:eastAsia="Times Roman" w:hAnsi="Times Roman" w:cs="Times Roman"/>
        </w:rPr>
        <w:br/>
      </w:r>
      <w:r>
        <w:rPr>
          <w:rFonts w:ascii="Times Roman" w:hAnsi="Times Roman"/>
        </w:rPr>
        <w:t>The Granbury Volunteer Fire Department (GVFD) strictly prohibits unlawful discrimination or sexual harassment of any member based on age, sex, race, creed, color, national origin, marital status, or disability. Discrimination or harassment by members or toward members will not be tolerated.</w:t>
      </w:r>
    </w:p>
    <w:p w14:paraId="7E6A88B8" w14:textId="77777777" w:rsidR="00832FE1" w:rsidRDefault="00000000">
      <w:pPr>
        <w:pStyle w:val="Default"/>
        <w:numPr>
          <w:ilvl w:val="0"/>
          <w:numId w:val="27"/>
        </w:numPr>
        <w:spacing w:before="0" w:line="240" w:lineRule="auto"/>
        <w:rPr>
          <w:rFonts w:ascii="Times Roman" w:hAnsi="Times Roman"/>
        </w:rPr>
      </w:pPr>
      <w:r>
        <w:rPr>
          <w:rFonts w:ascii="Times Roman" w:hAnsi="Times Roman"/>
          <w:b/>
          <w:bCs/>
        </w:rPr>
        <w:t>Discrimination:</w:t>
      </w:r>
      <w:r>
        <w:rPr>
          <w:rFonts w:ascii="Times Roman" w:hAnsi="Times Roman"/>
        </w:rPr>
        <w:t xml:space="preserve"> Any form of unequal treatment or behavior that violates a member</w:t>
      </w:r>
      <w:r>
        <w:rPr>
          <w:rFonts w:ascii="Arial Unicode MS" w:hAnsi="Arial Unicode MS"/>
          <w:rtl/>
          <w:lang w:val="ar-SA"/>
        </w:rPr>
        <w:t>’</w:t>
      </w:r>
      <w:r>
        <w:rPr>
          <w:rFonts w:ascii="Times Roman" w:hAnsi="Times Roman"/>
        </w:rPr>
        <w:t>s rights is prohibited.</w:t>
      </w:r>
    </w:p>
    <w:p w14:paraId="580BE5D7" w14:textId="77777777" w:rsidR="00832FE1" w:rsidRDefault="00000000">
      <w:pPr>
        <w:pStyle w:val="Default"/>
        <w:numPr>
          <w:ilvl w:val="0"/>
          <w:numId w:val="27"/>
        </w:numPr>
        <w:spacing w:before="0" w:line="240" w:lineRule="auto"/>
        <w:rPr>
          <w:rFonts w:ascii="Times Roman" w:hAnsi="Times Roman"/>
        </w:rPr>
      </w:pPr>
      <w:r>
        <w:rPr>
          <w:rFonts w:ascii="Times Roman" w:hAnsi="Times Roman"/>
          <w:b/>
          <w:bCs/>
        </w:rPr>
        <w:t>Sexual Harassment:</w:t>
      </w:r>
      <w:r>
        <w:rPr>
          <w:rFonts w:ascii="Times Roman" w:hAnsi="Times Roman"/>
        </w:rPr>
        <w:t xml:space="preserve"> Includes unwelcome sexual advances, requests for sexual favors, or verbal/physical conduct of a sexual nature that:</w:t>
      </w:r>
    </w:p>
    <w:p w14:paraId="5B7D51A1"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Impacts membership terms or conditions.</w:t>
      </w:r>
    </w:p>
    <w:p w14:paraId="71B1763C"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Interferes with work performance.</w:t>
      </w:r>
    </w:p>
    <w:p w14:paraId="4011D974"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Creates a hostile, intimidating, or offensive environment.</w:t>
      </w:r>
    </w:p>
    <w:p w14:paraId="07D00226" w14:textId="77777777" w:rsidR="00832FE1" w:rsidRDefault="00832FE1">
      <w:pPr>
        <w:pStyle w:val="Default"/>
        <w:spacing w:before="0" w:line="240" w:lineRule="auto"/>
        <w:rPr>
          <w:rFonts w:ascii="Times Roman" w:eastAsia="Times Roman" w:hAnsi="Times Roman" w:cs="Times Roman"/>
        </w:rPr>
      </w:pPr>
    </w:p>
    <w:p w14:paraId="51EF1876"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Complaint Procedure:</w:t>
      </w:r>
    </w:p>
    <w:p w14:paraId="5C8A4A98" w14:textId="77777777" w:rsidR="00832FE1" w:rsidRDefault="00000000">
      <w:pPr>
        <w:pStyle w:val="Default"/>
        <w:numPr>
          <w:ilvl w:val="0"/>
          <w:numId w:val="58"/>
        </w:numPr>
        <w:spacing w:before="0" w:after="240" w:line="240" w:lineRule="auto"/>
        <w:rPr>
          <w:rFonts w:ascii="Times Roman" w:hAnsi="Times Roman"/>
          <w:b/>
          <w:bCs/>
        </w:rPr>
      </w:pPr>
      <w:r>
        <w:rPr>
          <w:rFonts w:ascii="Times Roman" w:hAnsi="Times Roman"/>
          <w:b/>
          <w:bCs/>
        </w:rPr>
        <w:t>Reporting:</w:t>
      </w:r>
    </w:p>
    <w:p w14:paraId="405CA05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who experience, witness, or suspect discrimination or harassment should report it immediately to the GVFD Officers, preferably the Chief or Assistant Chief.</w:t>
      </w:r>
    </w:p>
    <w:p w14:paraId="3C80958E" w14:textId="77777777" w:rsidR="00832FE1" w:rsidRDefault="00000000">
      <w:pPr>
        <w:pStyle w:val="Default"/>
        <w:numPr>
          <w:ilvl w:val="0"/>
          <w:numId w:val="59"/>
        </w:numPr>
        <w:spacing w:before="0" w:after="240" w:line="240" w:lineRule="auto"/>
        <w:rPr>
          <w:rFonts w:ascii="Times Roman" w:hAnsi="Times Roman"/>
          <w:b/>
          <w:bCs/>
        </w:rPr>
      </w:pPr>
      <w:r>
        <w:rPr>
          <w:rFonts w:ascii="Times Roman" w:hAnsi="Times Roman"/>
          <w:b/>
          <w:bCs/>
        </w:rPr>
        <w:t>Investigation:</w:t>
      </w:r>
    </w:p>
    <w:p w14:paraId="2BF641E7"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All complaints will be investigated promptly, discreetly, and confidentially where possible.</w:t>
      </w:r>
    </w:p>
    <w:p w14:paraId="214B022D"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If evidence is found, appropriate action will be taken, which may include notifying the Granbury Police Department.</w:t>
      </w:r>
    </w:p>
    <w:p w14:paraId="559F4838" w14:textId="77777777" w:rsidR="00832FE1" w:rsidRDefault="00000000">
      <w:pPr>
        <w:pStyle w:val="Default"/>
        <w:numPr>
          <w:ilvl w:val="0"/>
          <w:numId w:val="60"/>
        </w:numPr>
        <w:spacing w:before="0" w:after="240" w:line="240" w:lineRule="auto"/>
        <w:rPr>
          <w:rFonts w:ascii="Times Roman" w:hAnsi="Times Roman"/>
          <w:b/>
          <w:bCs/>
        </w:rPr>
      </w:pPr>
      <w:r>
        <w:rPr>
          <w:rFonts w:ascii="Times Roman" w:hAnsi="Times Roman"/>
          <w:b/>
          <w:bCs/>
        </w:rPr>
        <w:t>Disciplinary Actions:</w:t>
      </w:r>
    </w:p>
    <w:p w14:paraId="5AA27E4F"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found guilty of discrimination or harassment will face disciplinary action, up to and including termination, and may face legal charges.</w:t>
      </w:r>
    </w:p>
    <w:p w14:paraId="26D4811B"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who file false complaints will also be subject to disciplinary action.</w:t>
      </w:r>
    </w:p>
    <w:p w14:paraId="4169AB92" w14:textId="77777777" w:rsidR="00832FE1" w:rsidRDefault="00000000">
      <w:pPr>
        <w:pStyle w:val="Default"/>
        <w:numPr>
          <w:ilvl w:val="0"/>
          <w:numId w:val="61"/>
        </w:numPr>
        <w:spacing w:before="0" w:after="240" w:line="240" w:lineRule="auto"/>
        <w:rPr>
          <w:rFonts w:ascii="Times Roman" w:hAnsi="Times Roman"/>
          <w:b/>
          <w:bCs/>
        </w:rPr>
      </w:pPr>
      <w:r>
        <w:rPr>
          <w:rFonts w:ascii="Times Roman" w:hAnsi="Times Roman"/>
          <w:b/>
          <w:bCs/>
        </w:rPr>
        <w:lastRenderedPageBreak/>
        <w:t>Protection Against Retaliation:</w:t>
      </w:r>
    </w:p>
    <w:p w14:paraId="0DE7D3D0"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Members will not face adverse consequences for filing genuine complaints of discrimination or harassment.</w:t>
      </w:r>
    </w:p>
    <w:p w14:paraId="7C513A63" w14:textId="77777777" w:rsidR="00832FE1" w:rsidRDefault="00832FE1">
      <w:pPr>
        <w:pStyle w:val="BodyA"/>
        <w:tabs>
          <w:tab w:val="right" w:pos="9340"/>
        </w:tabs>
        <w:spacing w:line="240" w:lineRule="auto"/>
      </w:pPr>
    </w:p>
    <w:p w14:paraId="5339E492" w14:textId="77777777" w:rsidR="00832FE1" w:rsidRDefault="00832FE1">
      <w:pPr>
        <w:pStyle w:val="BodyA"/>
        <w:tabs>
          <w:tab w:val="right" w:pos="9340"/>
        </w:tabs>
        <w:spacing w:line="240" w:lineRule="auto"/>
      </w:pPr>
    </w:p>
    <w:p w14:paraId="6F029193" w14:textId="77777777" w:rsidR="00832FE1" w:rsidRDefault="00832FE1">
      <w:pPr>
        <w:pStyle w:val="BodyA"/>
        <w:tabs>
          <w:tab w:val="right" w:pos="9340"/>
        </w:tabs>
        <w:spacing w:line="240" w:lineRule="auto"/>
      </w:pPr>
    </w:p>
    <w:p w14:paraId="50979AC1" w14:textId="77777777" w:rsidR="00832FE1" w:rsidRDefault="00832FE1">
      <w:pPr>
        <w:pStyle w:val="BodyA"/>
        <w:tabs>
          <w:tab w:val="right" w:pos="9340"/>
        </w:tabs>
        <w:spacing w:line="240" w:lineRule="auto"/>
      </w:pPr>
    </w:p>
    <w:p w14:paraId="6318BCBF" w14:textId="77777777" w:rsidR="00832FE1" w:rsidRDefault="00832FE1">
      <w:pPr>
        <w:pStyle w:val="BodyA"/>
        <w:tabs>
          <w:tab w:val="right" w:pos="9340"/>
        </w:tabs>
        <w:spacing w:line="240" w:lineRule="auto"/>
      </w:pPr>
    </w:p>
    <w:p w14:paraId="470DD509" w14:textId="77777777" w:rsidR="00832FE1" w:rsidRDefault="00832FE1">
      <w:pPr>
        <w:pStyle w:val="BodyA"/>
        <w:tabs>
          <w:tab w:val="right" w:pos="9340"/>
        </w:tabs>
        <w:spacing w:line="240" w:lineRule="auto"/>
      </w:pPr>
    </w:p>
    <w:p w14:paraId="78B29874" w14:textId="77777777" w:rsidR="00832FE1" w:rsidRDefault="00832FE1">
      <w:pPr>
        <w:pStyle w:val="BodyA"/>
        <w:tabs>
          <w:tab w:val="right" w:pos="9340"/>
        </w:tabs>
        <w:spacing w:line="240" w:lineRule="auto"/>
      </w:pPr>
    </w:p>
    <w:p w14:paraId="768F8057" w14:textId="77777777" w:rsidR="00832FE1" w:rsidRDefault="00832FE1">
      <w:pPr>
        <w:pStyle w:val="BodyA"/>
        <w:tabs>
          <w:tab w:val="right" w:pos="9340"/>
        </w:tabs>
        <w:spacing w:line="240" w:lineRule="auto"/>
      </w:pPr>
    </w:p>
    <w:p w14:paraId="7A3B8083" w14:textId="77777777" w:rsidR="00832FE1" w:rsidRDefault="00832FE1">
      <w:pPr>
        <w:pStyle w:val="BodyA"/>
        <w:tabs>
          <w:tab w:val="right" w:pos="9340"/>
        </w:tabs>
        <w:spacing w:line="240" w:lineRule="auto"/>
      </w:pPr>
    </w:p>
    <w:p w14:paraId="57BE2BFB" w14:textId="77777777" w:rsidR="00832FE1" w:rsidRDefault="00832FE1">
      <w:pPr>
        <w:pStyle w:val="BodyA"/>
        <w:tabs>
          <w:tab w:val="right" w:pos="9340"/>
        </w:tabs>
        <w:spacing w:line="240" w:lineRule="auto"/>
      </w:pPr>
    </w:p>
    <w:p w14:paraId="35AA28E8" w14:textId="77777777" w:rsidR="00832FE1" w:rsidRDefault="00832FE1">
      <w:pPr>
        <w:pStyle w:val="BodyA"/>
        <w:tabs>
          <w:tab w:val="right" w:pos="9340"/>
        </w:tabs>
        <w:spacing w:line="240" w:lineRule="auto"/>
      </w:pPr>
    </w:p>
    <w:p w14:paraId="5BF01543" w14:textId="77777777" w:rsidR="00832FE1" w:rsidRDefault="00832FE1">
      <w:pPr>
        <w:pStyle w:val="BodyA"/>
        <w:tabs>
          <w:tab w:val="right" w:pos="9340"/>
        </w:tabs>
        <w:spacing w:line="240" w:lineRule="auto"/>
      </w:pPr>
    </w:p>
    <w:p w14:paraId="246C8209" w14:textId="77777777" w:rsidR="00832FE1" w:rsidRDefault="00832FE1">
      <w:pPr>
        <w:pStyle w:val="BodyA"/>
        <w:tabs>
          <w:tab w:val="right" w:pos="9340"/>
        </w:tabs>
        <w:spacing w:line="240" w:lineRule="auto"/>
      </w:pPr>
    </w:p>
    <w:p w14:paraId="71C54CD0" w14:textId="77777777" w:rsidR="00832FE1" w:rsidRDefault="00832FE1">
      <w:pPr>
        <w:pStyle w:val="BodyA"/>
        <w:tabs>
          <w:tab w:val="right" w:pos="9340"/>
        </w:tabs>
        <w:spacing w:line="240" w:lineRule="auto"/>
      </w:pPr>
    </w:p>
    <w:p w14:paraId="3920B495" w14:textId="77777777" w:rsidR="00832FE1" w:rsidRDefault="00832FE1">
      <w:pPr>
        <w:pStyle w:val="BodyA"/>
        <w:tabs>
          <w:tab w:val="right" w:pos="9340"/>
        </w:tabs>
        <w:spacing w:line="240" w:lineRule="auto"/>
      </w:pPr>
    </w:p>
    <w:p w14:paraId="36BC9D0F" w14:textId="77777777" w:rsidR="00832FE1" w:rsidRDefault="00832FE1">
      <w:pPr>
        <w:pStyle w:val="BodyA"/>
        <w:tabs>
          <w:tab w:val="right" w:pos="9340"/>
        </w:tabs>
        <w:spacing w:line="240" w:lineRule="auto"/>
      </w:pPr>
    </w:p>
    <w:p w14:paraId="7CE2159F" w14:textId="77777777" w:rsidR="00832FE1" w:rsidRDefault="00832FE1">
      <w:pPr>
        <w:pStyle w:val="BodyA"/>
        <w:tabs>
          <w:tab w:val="right" w:pos="9340"/>
        </w:tabs>
        <w:spacing w:line="240" w:lineRule="auto"/>
      </w:pPr>
    </w:p>
    <w:p w14:paraId="0864786A" w14:textId="77777777" w:rsidR="00832FE1" w:rsidRDefault="00832FE1">
      <w:pPr>
        <w:pStyle w:val="BodyA"/>
        <w:tabs>
          <w:tab w:val="right" w:pos="9340"/>
        </w:tabs>
        <w:spacing w:line="240" w:lineRule="auto"/>
      </w:pPr>
    </w:p>
    <w:p w14:paraId="116C3388" w14:textId="77777777" w:rsidR="00832FE1" w:rsidRDefault="00832FE1">
      <w:pPr>
        <w:pStyle w:val="BodyA"/>
        <w:tabs>
          <w:tab w:val="right" w:pos="9340"/>
        </w:tabs>
        <w:spacing w:line="240" w:lineRule="auto"/>
      </w:pPr>
    </w:p>
    <w:p w14:paraId="7F01A4A5" w14:textId="77777777" w:rsidR="00832FE1" w:rsidRDefault="00832FE1">
      <w:pPr>
        <w:pStyle w:val="BodyA"/>
        <w:tabs>
          <w:tab w:val="right" w:pos="9340"/>
        </w:tabs>
        <w:spacing w:line="240" w:lineRule="auto"/>
      </w:pPr>
    </w:p>
    <w:p w14:paraId="7D164FA4" w14:textId="77777777" w:rsidR="00832FE1" w:rsidRDefault="00832FE1">
      <w:pPr>
        <w:pStyle w:val="BodyA"/>
        <w:tabs>
          <w:tab w:val="right" w:pos="9340"/>
        </w:tabs>
        <w:spacing w:line="240" w:lineRule="auto"/>
      </w:pPr>
    </w:p>
    <w:p w14:paraId="5BFA309A" w14:textId="77777777" w:rsidR="00832FE1" w:rsidRDefault="00832FE1">
      <w:pPr>
        <w:pStyle w:val="BodyA"/>
        <w:tabs>
          <w:tab w:val="right" w:pos="9340"/>
        </w:tabs>
        <w:spacing w:line="240" w:lineRule="auto"/>
      </w:pPr>
    </w:p>
    <w:p w14:paraId="28275EAF" w14:textId="77777777" w:rsidR="00832FE1" w:rsidRDefault="00832FE1">
      <w:pPr>
        <w:pStyle w:val="BodyA"/>
        <w:tabs>
          <w:tab w:val="right" w:pos="9340"/>
        </w:tabs>
        <w:spacing w:line="240" w:lineRule="auto"/>
      </w:pPr>
    </w:p>
    <w:p w14:paraId="09683825" w14:textId="77777777" w:rsidR="00832FE1" w:rsidRDefault="00832FE1">
      <w:pPr>
        <w:pStyle w:val="BodyA"/>
        <w:tabs>
          <w:tab w:val="right" w:pos="9340"/>
        </w:tabs>
        <w:spacing w:line="240" w:lineRule="auto"/>
      </w:pPr>
    </w:p>
    <w:p w14:paraId="5B190488" w14:textId="77777777" w:rsidR="00E809F7" w:rsidRDefault="00E809F7">
      <w:pPr>
        <w:pStyle w:val="BodyA"/>
        <w:tabs>
          <w:tab w:val="right" w:pos="9340"/>
        </w:tabs>
        <w:spacing w:line="240" w:lineRule="auto"/>
      </w:pPr>
    </w:p>
    <w:p w14:paraId="7E3E8B60" w14:textId="77777777" w:rsidR="00832FE1" w:rsidRDefault="00832FE1">
      <w:pPr>
        <w:pStyle w:val="BodyA"/>
        <w:tabs>
          <w:tab w:val="right" w:pos="9340"/>
        </w:tabs>
        <w:spacing w:line="240" w:lineRule="auto"/>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045DD73A"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5DAF6" w14:textId="77777777" w:rsidR="00832FE1" w:rsidRDefault="00000000">
            <w:pPr>
              <w:pStyle w:val="BodyA"/>
              <w:spacing w:after="0" w:line="240" w:lineRule="auto"/>
              <w:jc w:val="center"/>
            </w:pPr>
            <w:r>
              <w:rPr>
                <w:rFonts w:ascii="Times New Roman" w:eastAsia="Times New Roman" w:hAnsi="Times New Roman" w:cs="Times New Roman"/>
                <w:b/>
                <w:bCs/>
                <w:noProof/>
                <w:sz w:val="24"/>
                <w:szCs w:val="24"/>
                <w:u w:val="single"/>
              </w:rPr>
              <w:lastRenderedPageBreak/>
              <w:drawing>
                <wp:inline distT="0" distB="0" distL="0" distR="0" wp14:anchorId="791C6CE4" wp14:editId="528A5BCA">
                  <wp:extent cx="2981325" cy="495300"/>
                  <wp:effectExtent l="0" t="0" r="0" b="0"/>
                  <wp:docPr id="1073741840"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0"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55800F8"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686F7"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482BA" w14:textId="77777777" w:rsidR="00832FE1" w:rsidRDefault="00000000">
            <w:pPr>
              <w:pStyle w:val="BodyA"/>
              <w:spacing w:after="0" w:line="240" w:lineRule="auto"/>
            </w:pPr>
            <w:r>
              <w:rPr>
                <w:b/>
                <w:bCs/>
                <w:color w:val="4D4D4D"/>
                <w:sz w:val="24"/>
                <w:szCs w:val="24"/>
                <w:u w:color="4D4D4D"/>
              </w:rPr>
              <w:t>SOP Title: 2-In, 2-Out</w:t>
            </w:r>
          </w:p>
        </w:tc>
      </w:tr>
      <w:tr w:rsidR="00832FE1" w14:paraId="678EB980"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C2A1D68"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70D86" w14:textId="77777777" w:rsidR="00832FE1" w:rsidRDefault="00000000">
            <w:pPr>
              <w:pStyle w:val="BodyA"/>
              <w:spacing w:after="0" w:line="240" w:lineRule="auto"/>
            </w:pPr>
            <w:r>
              <w:rPr>
                <w:b/>
                <w:bCs/>
                <w:color w:val="4D4D4D"/>
                <w:sz w:val="24"/>
                <w:szCs w:val="24"/>
                <w:u w:color="4D4D4D"/>
              </w:rPr>
              <w:t>SOP Number:</w:t>
            </w:r>
          </w:p>
        </w:tc>
      </w:tr>
      <w:tr w:rsidR="00832FE1" w14:paraId="7667CE1D"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696F4C06"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46AED" w14:textId="77777777" w:rsidR="00832FE1" w:rsidRDefault="00000000">
            <w:pPr>
              <w:pStyle w:val="BodyA"/>
              <w:spacing w:after="0" w:line="240" w:lineRule="auto"/>
            </w:pPr>
            <w:r>
              <w:rPr>
                <w:b/>
                <w:bCs/>
                <w:color w:val="4D4D4D"/>
                <w:sz w:val="24"/>
                <w:szCs w:val="24"/>
                <w:u w:color="4D4D4D"/>
              </w:rPr>
              <w:t>Original Date: 2011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703C1" w14:textId="77777777" w:rsidR="00832FE1" w:rsidRDefault="00000000">
            <w:pPr>
              <w:pStyle w:val="BodyA"/>
              <w:spacing w:after="0" w:line="240" w:lineRule="auto"/>
            </w:pPr>
            <w:r>
              <w:rPr>
                <w:b/>
                <w:bCs/>
                <w:color w:val="4D4D4D"/>
                <w:sz w:val="24"/>
                <w:szCs w:val="24"/>
                <w:u w:color="4D4D4D"/>
              </w:rPr>
              <w:t>Revision Date: 1/25/20</w:t>
            </w:r>
          </w:p>
        </w:tc>
      </w:tr>
      <w:tr w:rsidR="00832FE1" w14:paraId="4F17461A"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B27EC"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8353D7E" w14:textId="77777777" w:rsidR="00832FE1" w:rsidRDefault="00832FE1">
      <w:pPr>
        <w:pStyle w:val="BodyA"/>
        <w:spacing w:after="0" w:line="240" w:lineRule="auto"/>
        <w:rPr>
          <w:b/>
          <w:bCs/>
          <w:color w:val="4D4D4D"/>
          <w:sz w:val="24"/>
          <w:szCs w:val="24"/>
          <w:u w:color="4D4D4D"/>
        </w:rPr>
      </w:pPr>
    </w:p>
    <w:p w14:paraId="1D84DAA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2-In, 2-Out Policy</w:t>
      </w:r>
    </w:p>
    <w:p w14:paraId="0CC4DDE9"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safe and effective operations on emergency scenes while complying with OSHA's 2-In, 2-Out requirements (29 CFR Part 1910).</w:t>
      </w:r>
    </w:p>
    <w:p w14:paraId="7781F1AF"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Scope:</w:t>
      </w:r>
      <w:r>
        <w:rPr>
          <w:rFonts w:ascii="Times Roman" w:eastAsia="Times Roman" w:hAnsi="Times Roman" w:cs="Times Roman"/>
        </w:rPr>
        <w:br/>
      </w:r>
      <w:r>
        <w:rPr>
          <w:rFonts w:ascii="Times Roman" w:hAnsi="Times Roman"/>
        </w:rPr>
        <w:t>This policy establishes guidelines to protect personnel and reduce risks during emergency incidents involving hazardous environments.</w:t>
      </w:r>
    </w:p>
    <w:p w14:paraId="4F21AFB3" w14:textId="77777777" w:rsidR="00832FE1" w:rsidRDefault="00832FE1">
      <w:pPr>
        <w:pStyle w:val="Default"/>
        <w:spacing w:before="0" w:line="240" w:lineRule="auto"/>
        <w:rPr>
          <w:rFonts w:ascii="Times Roman" w:eastAsia="Times Roman" w:hAnsi="Times Roman" w:cs="Times Roman"/>
        </w:rPr>
      </w:pPr>
    </w:p>
    <w:p w14:paraId="5A5E39DF"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Key Definitions:</w:t>
      </w:r>
    </w:p>
    <w:p w14:paraId="6BDF03AA" w14:textId="77777777" w:rsidR="00832FE1" w:rsidRDefault="00000000">
      <w:pPr>
        <w:pStyle w:val="Default"/>
        <w:numPr>
          <w:ilvl w:val="0"/>
          <w:numId w:val="62"/>
        </w:numPr>
        <w:spacing w:before="0" w:line="240" w:lineRule="auto"/>
        <w:rPr>
          <w:rFonts w:ascii="Times Roman" w:hAnsi="Times Roman"/>
        </w:rPr>
      </w:pPr>
      <w:r>
        <w:rPr>
          <w:rFonts w:ascii="Times Roman" w:hAnsi="Times Roman"/>
          <w:b/>
          <w:bCs/>
        </w:rPr>
        <w:t>IDLH Atmosphere:</w:t>
      </w:r>
      <w:r>
        <w:rPr>
          <w:rFonts w:ascii="Times Roman" w:hAnsi="Times Roman"/>
        </w:rPr>
        <w:t xml:space="preserve"> A dangerous environment posing immediate health risks or impairing escape.</w:t>
      </w:r>
    </w:p>
    <w:p w14:paraId="659C80EC" w14:textId="77777777" w:rsidR="00832FE1" w:rsidRDefault="00000000">
      <w:pPr>
        <w:pStyle w:val="Default"/>
        <w:numPr>
          <w:ilvl w:val="0"/>
          <w:numId w:val="62"/>
        </w:numPr>
        <w:spacing w:before="0" w:line="240" w:lineRule="auto"/>
        <w:rPr>
          <w:rFonts w:ascii="Times Roman" w:hAnsi="Times Roman"/>
        </w:rPr>
      </w:pPr>
      <w:r>
        <w:rPr>
          <w:rFonts w:ascii="Times Roman" w:hAnsi="Times Roman"/>
          <w:b/>
          <w:bCs/>
        </w:rPr>
        <w:t>RIT (Rapid Intervention Team):</w:t>
      </w:r>
      <w:r>
        <w:rPr>
          <w:rFonts w:ascii="Times Roman" w:hAnsi="Times Roman"/>
        </w:rPr>
        <w:t xml:space="preserve"> A team of at least two members designated for firefighter rescue.</w:t>
      </w:r>
    </w:p>
    <w:p w14:paraId="400ADACA" w14:textId="77777777" w:rsidR="00832FE1" w:rsidRDefault="00000000">
      <w:pPr>
        <w:pStyle w:val="Default"/>
        <w:numPr>
          <w:ilvl w:val="0"/>
          <w:numId w:val="62"/>
        </w:numPr>
        <w:spacing w:before="0" w:line="240" w:lineRule="auto"/>
        <w:rPr>
          <w:rFonts w:ascii="Times Roman" w:hAnsi="Times Roman"/>
        </w:rPr>
      </w:pPr>
      <w:r>
        <w:rPr>
          <w:rFonts w:ascii="Times Roman" w:hAnsi="Times Roman"/>
          <w:b/>
          <w:bCs/>
        </w:rPr>
        <w:t>Incipient Fire:</w:t>
      </w:r>
      <w:r>
        <w:rPr>
          <w:rFonts w:ascii="Times Roman" w:hAnsi="Times Roman"/>
        </w:rPr>
        <w:t xml:space="preserve"> A fire in its early stage.</w:t>
      </w:r>
    </w:p>
    <w:p w14:paraId="7B78574A" w14:textId="77777777" w:rsidR="00832FE1" w:rsidRDefault="00000000">
      <w:pPr>
        <w:pStyle w:val="Default"/>
        <w:numPr>
          <w:ilvl w:val="0"/>
          <w:numId w:val="62"/>
        </w:numPr>
        <w:spacing w:before="0" w:line="240" w:lineRule="auto"/>
        <w:rPr>
          <w:rFonts w:ascii="Times Roman" w:hAnsi="Times Roman"/>
        </w:rPr>
      </w:pPr>
      <w:r>
        <w:rPr>
          <w:rFonts w:ascii="Times Roman" w:hAnsi="Times Roman"/>
          <w:b/>
          <w:bCs/>
        </w:rPr>
        <w:t>PAR (Personnel Accountability Report):</w:t>
      </w:r>
      <w:r>
        <w:rPr>
          <w:rFonts w:ascii="Times Roman" w:hAnsi="Times Roman"/>
        </w:rPr>
        <w:t xml:space="preserve"> A report ensuring accountability of all personnel.</w:t>
      </w:r>
    </w:p>
    <w:p w14:paraId="52B99EE7" w14:textId="77777777" w:rsidR="00832FE1" w:rsidRDefault="00832FE1">
      <w:pPr>
        <w:pStyle w:val="Default"/>
        <w:spacing w:before="0" w:line="240" w:lineRule="auto"/>
        <w:rPr>
          <w:rFonts w:ascii="Times Roman" w:eastAsia="Times Roman" w:hAnsi="Times Roman" w:cs="Times Roman"/>
        </w:rPr>
      </w:pPr>
    </w:p>
    <w:p w14:paraId="3611E8D9" w14:textId="77777777" w:rsidR="00832FE1" w:rsidRDefault="00000000">
      <w:pPr>
        <w:pStyle w:val="Default"/>
        <w:spacing w:before="0" w:after="281" w:line="240" w:lineRule="auto"/>
        <w:rPr>
          <w:rFonts w:ascii="Times Roman" w:eastAsia="Times Roman" w:hAnsi="Times Roman" w:cs="Times Roman"/>
          <w:b/>
          <w:bCs/>
          <w:sz w:val="28"/>
          <w:szCs w:val="28"/>
          <w:lang w:val="it-IT"/>
        </w:rPr>
      </w:pPr>
      <w:r>
        <w:rPr>
          <w:rFonts w:ascii="Times Roman" w:hAnsi="Times Roman"/>
          <w:b/>
          <w:bCs/>
          <w:sz w:val="28"/>
          <w:szCs w:val="28"/>
          <w:lang w:val="it-IT"/>
        </w:rPr>
        <w:t>Procedure:</w:t>
      </w:r>
    </w:p>
    <w:p w14:paraId="681E9A02" w14:textId="77777777" w:rsidR="00832FE1" w:rsidRDefault="00000000">
      <w:pPr>
        <w:pStyle w:val="Default"/>
        <w:numPr>
          <w:ilvl w:val="0"/>
          <w:numId w:val="63"/>
        </w:numPr>
        <w:spacing w:before="0" w:after="240" w:line="240" w:lineRule="auto"/>
        <w:rPr>
          <w:rFonts w:ascii="Times Roman" w:hAnsi="Times Roman"/>
          <w:b/>
          <w:bCs/>
        </w:rPr>
      </w:pPr>
      <w:r>
        <w:rPr>
          <w:rFonts w:ascii="Times Roman" w:hAnsi="Times Roman"/>
          <w:b/>
          <w:bCs/>
        </w:rPr>
        <w:t>Initial Determination:</w:t>
      </w:r>
    </w:p>
    <w:p w14:paraId="79071C02"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first arriving team assesses whether the incident involves an IDLH atmosphere.</w:t>
      </w:r>
    </w:p>
    <w:p w14:paraId="20CA7E67" w14:textId="77777777" w:rsidR="00832FE1" w:rsidRDefault="00000000">
      <w:pPr>
        <w:pStyle w:val="Default"/>
        <w:numPr>
          <w:ilvl w:val="1"/>
          <w:numId w:val="6"/>
        </w:numPr>
        <w:spacing w:before="0" w:line="240" w:lineRule="auto"/>
        <w:rPr>
          <w:rFonts w:ascii="Times Roman" w:hAnsi="Times Roman"/>
        </w:rPr>
      </w:pPr>
      <w:r>
        <w:rPr>
          <w:rFonts w:ascii="Times Roman" w:hAnsi="Times Roman"/>
        </w:rPr>
        <w:t>No entry into an IDLH atmosphere is allowed without a minimum of two firefighters wearing SCBA and PPE working as a team.</w:t>
      </w:r>
    </w:p>
    <w:p w14:paraId="135FEAB2" w14:textId="77777777" w:rsidR="00832FE1" w:rsidRDefault="00000000">
      <w:pPr>
        <w:pStyle w:val="Default"/>
        <w:numPr>
          <w:ilvl w:val="0"/>
          <w:numId w:val="64"/>
        </w:numPr>
        <w:spacing w:before="0" w:after="240" w:line="240" w:lineRule="auto"/>
        <w:rPr>
          <w:rFonts w:ascii="Times Roman" w:hAnsi="Times Roman"/>
          <w:b/>
          <w:bCs/>
          <w:lang w:val="fr-FR"/>
        </w:rPr>
      </w:pPr>
      <w:r>
        <w:rPr>
          <w:rFonts w:ascii="Times Roman" w:hAnsi="Times Roman"/>
          <w:b/>
          <w:bCs/>
          <w:lang w:val="fr-FR"/>
        </w:rPr>
        <w:t>Incipient Fires:</w:t>
      </w:r>
    </w:p>
    <w:p w14:paraId="61BB67C2"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Teams of two firefighters may extinguish an incipient fire without establishing a RIT.</w:t>
      </w:r>
    </w:p>
    <w:p w14:paraId="6D88670C" w14:textId="77777777" w:rsidR="00832FE1" w:rsidRDefault="00000000">
      <w:pPr>
        <w:pStyle w:val="Default"/>
        <w:numPr>
          <w:ilvl w:val="0"/>
          <w:numId w:val="65"/>
        </w:numPr>
        <w:spacing w:before="0" w:after="240" w:line="240" w:lineRule="auto"/>
        <w:rPr>
          <w:rFonts w:ascii="Times Roman" w:hAnsi="Times Roman"/>
          <w:b/>
          <w:bCs/>
          <w:lang w:val="fr-FR"/>
        </w:rPr>
      </w:pPr>
      <w:r>
        <w:rPr>
          <w:rFonts w:ascii="Times Roman" w:hAnsi="Times Roman"/>
          <w:b/>
          <w:bCs/>
          <w:lang w:val="fr-FR"/>
        </w:rPr>
        <w:t>IDLH Operations:</w:t>
      </w:r>
    </w:p>
    <w:p w14:paraId="24E634F1" w14:textId="77777777" w:rsidR="00832FE1" w:rsidRDefault="00000000">
      <w:pPr>
        <w:pStyle w:val="Default"/>
        <w:numPr>
          <w:ilvl w:val="1"/>
          <w:numId w:val="6"/>
        </w:numPr>
        <w:spacing w:before="0" w:line="240" w:lineRule="auto"/>
        <w:rPr>
          <w:rFonts w:ascii="Times Roman" w:hAnsi="Times Roman"/>
        </w:rPr>
      </w:pPr>
      <w:r>
        <w:rPr>
          <w:rFonts w:ascii="Times Roman" w:hAnsi="Times Roman"/>
        </w:rPr>
        <w:lastRenderedPageBreak/>
        <w:t>When an IDLH atmosphere is present:</w:t>
      </w:r>
    </w:p>
    <w:p w14:paraId="2E89C583" w14:textId="77777777" w:rsidR="00832FE1" w:rsidRDefault="00000000">
      <w:pPr>
        <w:pStyle w:val="Default"/>
        <w:numPr>
          <w:ilvl w:val="2"/>
          <w:numId w:val="6"/>
        </w:numPr>
        <w:spacing w:before="0" w:line="240" w:lineRule="auto"/>
        <w:rPr>
          <w:rFonts w:ascii="Times Roman" w:hAnsi="Times Roman"/>
        </w:rPr>
      </w:pPr>
      <w:r>
        <w:rPr>
          <w:rFonts w:ascii="Times Roman" w:hAnsi="Times Roman"/>
        </w:rPr>
        <w:t>Two qualified firefighters remain outside as the RIT.</w:t>
      </w:r>
    </w:p>
    <w:p w14:paraId="766B02C3" w14:textId="77777777" w:rsidR="00832FE1" w:rsidRDefault="00000000">
      <w:pPr>
        <w:pStyle w:val="Default"/>
        <w:numPr>
          <w:ilvl w:val="2"/>
          <w:numId w:val="6"/>
        </w:numPr>
        <w:spacing w:before="0" w:line="240" w:lineRule="auto"/>
        <w:rPr>
          <w:rFonts w:ascii="Times Roman" w:hAnsi="Times Roman"/>
        </w:rPr>
      </w:pPr>
      <w:r>
        <w:rPr>
          <w:rFonts w:ascii="Times Roman" w:hAnsi="Times Roman"/>
        </w:rPr>
        <w:t>The Incident Commander (IC) and pump operator may serve as the initial RIT until additional personnel arrive.</w:t>
      </w:r>
    </w:p>
    <w:p w14:paraId="0255DA52"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Interior teams must maintain voice or visual contact at all times; radios enhance communication but do not replace physical proximity.</w:t>
      </w:r>
    </w:p>
    <w:p w14:paraId="32A5296C" w14:textId="77777777" w:rsidR="00832FE1" w:rsidRDefault="00000000">
      <w:pPr>
        <w:pStyle w:val="Default"/>
        <w:numPr>
          <w:ilvl w:val="0"/>
          <w:numId w:val="66"/>
        </w:numPr>
        <w:spacing w:before="0" w:after="240" w:line="240" w:lineRule="auto"/>
        <w:rPr>
          <w:rFonts w:ascii="Times Roman" w:hAnsi="Times Roman"/>
          <w:b/>
          <w:bCs/>
        </w:rPr>
      </w:pPr>
      <w:r>
        <w:rPr>
          <w:rFonts w:ascii="Times Roman" w:hAnsi="Times Roman"/>
          <w:b/>
          <w:bCs/>
        </w:rPr>
        <w:t>Exceptions:</w:t>
      </w:r>
    </w:p>
    <w:p w14:paraId="0532DF78"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Immediate entry is allowed without a RIT in imminent life-threatening situations, such as reports or signs of persons inside.</w:t>
      </w:r>
    </w:p>
    <w:p w14:paraId="0BB3B0CD" w14:textId="77777777" w:rsidR="00832FE1" w:rsidRDefault="00000000">
      <w:pPr>
        <w:pStyle w:val="Default"/>
        <w:numPr>
          <w:ilvl w:val="1"/>
          <w:numId w:val="6"/>
        </w:numPr>
        <w:spacing w:before="0" w:line="240" w:lineRule="auto"/>
        <w:rPr>
          <w:rFonts w:ascii="Times Roman" w:hAnsi="Times Roman"/>
        </w:rPr>
      </w:pPr>
      <w:r>
        <w:rPr>
          <w:rFonts w:ascii="Times Roman" w:hAnsi="Times Roman"/>
        </w:rPr>
        <w:t>The IC evaluates factors such as occupancy, time, and scene conditions to determine if rescue efforts justify immediate action.</w:t>
      </w:r>
    </w:p>
    <w:p w14:paraId="0792506A" w14:textId="77777777" w:rsidR="00832FE1" w:rsidRDefault="00832FE1">
      <w:pPr>
        <w:pStyle w:val="Default"/>
        <w:spacing w:before="0" w:line="240" w:lineRule="auto"/>
        <w:rPr>
          <w:rFonts w:ascii="Times Roman" w:eastAsia="Times Roman" w:hAnsi="Times Roman" w:cs="Times Roman"/>
        </w:rPr>
      </w:pPr>
    </w:p>
    <w:p w14:paraId="13239EDE"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Safety Guidelines:</w:t>
      </w:r>
    </w:p>
    <w:p w14:paraId="58927281"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Use SCBA and PPE at all times in hazardous environments.</w:t>
      </w:r>
    </w:p>
    <w:p w14:paraId="053FA020"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Teams must remain together to assist in emergencies.</w:t>
      </w:r>
    </w:p>
    <w:p w14:paraId="74EE9642"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Assume no life hazard exists unless clear signs or reports indicate otherwise.</w:t>
      </w:r>
    </w:p>
    <w:p w14:paraId="00074962" w14:textId="77777777" w:rsidR="00832FE1" w:rsidRDefault="00832FE1">
      <w:pPr>
        <w:pStyle w:val="BodyA"/>
        <w:spacing w:after="0" w:line="240" w:lineRule="auto"/>
        <w:jc w:val="both"/>
        <w:rPr>
          <w:sz w:val="24"/>
          <w:szCs w:val="24"/>
        </w:rPr>
      </w:pPr>
    </w:p>
    <w:p w14:paraId="3296DB31" w14:textId="77777777" w:rsidR="00832FE1" w:rsidRDefault="00832FE1">
      <w:pPr>
        <w:pStyle w:val="BodyA"/>
        <w:spacing w:after="0" w:line="240" w:lineRule="auto"/>
        <w:jc w:val="both"/>
        <w:rPr>
          <w:sz w:val="24"/>
          <w:szCs w:val="24"/>
        </w:rPr>
      </w:pPr>
    </w:p>
    <w:p w14:paraId="6063AF2E" w14:textId="77777777" w:rsidR="00832FE1" w:rsidRDefault="00832FE1">
      <w:pPr>
        <w:pStyle w:val="BodyA"/>
        <w:spacing w:after="0" w:line="240" w:lineRule="auto"/>
        <w:jc w:val="both"/>
        <w:rPr>
          <w:sz w:val="24"/>
          <w:szCs w:val="24"/>
        </w:rPr>
      </w:pPr>
    </w:p>
    <w:p w14:paraId="6B447104" w14:textId="77777777" w:rsidR="00832FE1" w:rsidRDefault="00832FE1">
      <w:pPr>
        <w:pStyle w:val="BodyA"/>
        <w:spacing w:after="0" w:line="240" w:lineRule="auto"/>
        <w:jc w:val="both"/>
        <w:rPr>
          <w:sz w:val="24"/>
          <w:szCs w:val="24"/>
        </w:rPr>
      </w:pPr>
    </w:p>
    <w:p w14:paraId="3BB0A994" w14:textId="77777777" w:rsidR="00832FE1" w:rsidRDefault="00832FE1">
      <w:pPr>
        <w:pStyle w:val="BodyA"/>
        <w:spacing w:after="0" w:line="240" w:lineRule="auto"/>
        <w:jc w:val="both"/>
        <w:rPr>
          <w:sz w:val="24"/>
          <w:szCs w:val="24"/>
        </w:rPr>
      </w:pPr>
    </w:p>
    <w:p w14:paraId="036667D0" w14:textId="77777777" w:rsidR="00832FE1" w:rsidRDefault="00832FE1">
      <w:pPr>
        <w:pStyle w:val="BodyA"/>
        <w:spacing w:after="0" w:line="240" w:lineRule="auto"/>
        <w:jc w:val="both"/>
        <w:rPr>
          <w:sz w:val="24"/>
          <w:szCs w:val="24"/>
        </w:rPr>
      </w:pPr>
    </w:p>
    <w:p w14:paraId="0AA95043" w14:textId="77777777" w:rsidR="00832FE1" w:rsidRDefault="00832FE1">
      <w:pPr>
        <w:pStyle w:val="BodyA"/>
        <w:spacing w:after="0" w:line="240" w:lineRule="auto"/>
        <w:jc w:val="both"/>
        <w:rPr>
          <w:sz w:val="24"/>
          <w:szCs w:val="24"/>
        </w:rPr>
      </w:pPr>
    </w:p>
    <w:p w14:paraId="1C78C893" w14:textId="77777777" w:rsidR="00832FE1" w:rsidRDefault="00832FE1">
      <w:pPr>
        <w:pStyle w:val="BodyA"/>
        <w:spacing w:after="0" w:line="240" w:lineRule="auto"/>
        <w:jc w:val="both"/>
        <w:rPr>
          <w:sz w:val="24"/>
          <w:szCs w:val="24"/>
        </w:rPr>
      </w:pPr>
    </w:p>
    <w:p w14:paraId="60B365A6" w14:textId="77777777" w:rsidR="00832FE1" w:rsidRDefault="00832FE1">
      <w:pPr>
        <w:pStyle w:val="BodyA"/>
        <w:spacing w:after="0" w:line="240" w:lineRule="auto"/>
        <w:jc w:val="both"/>
        <w:rPr>
          <w:sz w:val="24"/>
          <w:szCs w:val="24"/>
        </w:rPr>
      </w:pPr>
    </w:p>
    <w:p w14:paraId="5D4F7EA0" w14:textId="77777777" w:rsidR="00832FE1" w:rsidRDefault="00832FE1">
      <w:pPr>
        <w:pStyle w:val="BodyA"/>
        <w:spacing w:after="0" w:line="240" w:lineRule="auto"/>
        <w:jc w:val="both"/>
        <w:rPr>
          <w:sz w:val="24"/>
          <w:szCs w:val="24"/>
        </w:rPr>
      </w:pPr>
    </w:p>
    <w:p w14:paraId="4DB99A7D" w14:textId="77777777" w:rsidR="00832FE1" w:rsidRDefault="00832FE1">
      <w:pPr>
        <w:pStyle w:val="BodyA"/>
        <w:spacing w:after="0" w:line="240" w:lineRule="auto"/>
        <w:jc w:val="both"/>
        <w:rPr>
          <w:sz w:val="24"/>
          <w:szCs w:val="24"/>
        </w:rPr>
      </w:pPr>
    </w:p>
    <w:p w14:paraId="6468897F" w14:textId="77777777" w:rsidR="00832FE1" w:rsidRDefault="00832FE1">
      <w:pPr>
        <w:pStyle w:val="BodyA"/>
        <w:spacing w:after="0" w:line="240" w:lineRule="auto"/>
        <w:jc w:val="both"/>
        <w:rPr>
          <w:sz w:val="24"/>
          <w:szCs w:val="24"/>
        </w:rPr>
      </w:pPr>
    </w:p>
    <w:p w14:paraId="196FB00B" w14:textId="77777777" w:rsidR="00832FE1" w:rsidRDefault="00832FE1">
      <w:pPr>
        <w:pStyle w:val="BodyA"/>
        <w:spacing w:after="0" w:line="240" w:lineRule="auto"/>
        <w:jc w:val="both"/>
        <w:rPr>
          <w:sz w:val="24"/>
          <w:szCs w:val="24"/>
        </w:rPr>
      </w:pPr>
    </w:p>
    <w:p w14:paraId="6CC166D7" w14:textId="77777777" w:rsidR="00832FE1" w:rsidRDefault="00832FE1">
      <w:pPr>
        <w:pStyle w:val="BodyA"/>
        <w:spacing w:after="0" w:line="240" w:lineRule="auto"/>
        <w:jc w:val="both"/>
        <w:rPr>
          <w:sz w:val="24"/>
          <w:szCs w:val="24"/>
        </w:rPr>
      </w:pPr>
    </w:p>
    <w:p w14:paraId="529345EF" w14:textId="77777777" w:rsidR="00832FE1" w:rsidRDefault="00832FE1">
      <w:pPr>
        <w:pStyle w:val="BodyA"/>
        <w:spacing w:after="0" w:line="240" w:lineRule="auto"/>
        <w:jc w:val="both"/>
        <w:rPr>
          <w:sz w:val="24"/>
          <w:szCs w:val="24"/>
        </w:rPr>
      </w:pPr>
    </w:p>
    <w:p w14:paraId="76EEB72A" w14:textId="77777777" w:rsidR="00832FE1" w:rsidRDefault="00832FE1">
      <w:pPr>
        <w:pStyle w:val="BodyA"/>
        <w:spacing w:after="0" w:line="240" w:lineRule="auto"/>
        <w:jc w:val="both"/>
        <w:rPr>
          <w:sz w:val="24"/>
          <w:szCs w:val="24"/>
        </w:rPr>
      </w:pPr>
    </w:p>
    <w:p w14:paraId="3EF5C231" w14:textId="77777777" w:rsidR="00832FE1" w:rsidRDefault="00832FE1">
      <w:pPr>
        <w:pStyle w:val="BodyA"/>
        <w:spacing w:after="0" w:line="240" w:lineRule="auto"/>
        <w:jc w:val="both"/>
        <w:rPr>
          <w:sz w:val="24"/>
          <w:szCs w:val="24"/>
        </w:rPr>
      </w:pPr>
    </w:p>
    <w:p w14:paraId="7527960F" w14:textId="77777777" w:rsidR="00832FE1" w:rsidRDefault="00832FE1">
      <w:pPr>
        <w:pStyle w:val="BodyA"/>
        <w:spacing w:after="0" w:line="240" w:lineRule="auto"/>
        <w:jc w:val="both"/>
        <w:rPr>
          <w:sz w:val="24"/>
          <w:szCs w:val="24"/>
        </w:rPr>
      </w:pPr>
    </w:p>
    <w:p w14:paraId="0AB4A980" w14:textId="77777777" w:rsidR="00832FE1" w:rsidRDefault="00832FE1">
      <w:pPr>
        <w:pStyle w:val="BodyA"/>
        <w:spacing w:after="0" w:line="240" w:lineRule="auto"/>
        <w:jc w:val="both"/>
        <w:rPr>
          <w:sz w:val="24"/>
          <w:szCs w:val="24"/>
        </w:rPr>
      </w:pPr>
    </w:p>
    <w:p w14:paraId="4FD74447" w14:textId="77777777" w:rsidR="00832FE1" w:rsidRDefault="00832FE1">
      <w:pPr>
        <w:pStyle w:val="BodyA"/>
        <w:spacing w:after="0" w:line="240" w:lineRule="auto"/>
        <w:jc w:val="both"/>
        <w:rPr>
          <w:sz w:val="24"/>
          <w:szCs w:val="24"/>
        </w:rPr>
      </w:pPr>
    </w:p>
    <w:p w14:paraId="10633B27" w14:textId="77777777" w:rsidR="00832FE1" w:rsidRDefault="00832FE1">
      <w:pPr>
        <w:pStyle w:val="BodyA"/>
        <w:spacing w:after="0" w:line="240" w:lineRule="auto"/>
        <w:jc w:val="both"/>
        <w:rPr>
          <w:sz w:val="24"/>
          <w:szCs w:val="24"/>
        </w:rPr>
      </w:pPr>
    </w:p>
    <w:p w14:paraId="49E0F519" w14:textId="77777777" w:rsidR="00832FE1" w:rsidRDefault="00832FE1">
      <w:pPr>
        <w:pStyle w:val="BodyA"/>
        <w:spacing w:after="0" w:line="240" w:lineRule="auto"/>
        <w:jc w:val="both"/>
        <w:rPr>
          <w:sz w:val="24"/>
          <w:szCs w:val="24"/>
        </w:rPr>
      </w:pPr>
    </w:p>
    <w:p w14:paraId="5627A72F" w14:textId="77777777" w:rsidR="00832FE1" w:rsidRDefault="00832FE1">
      <w:pPr>
        <w:pStyle w:val="BodyA"/>
        <w:spacing w:after="0" w:line="240" w:lineRule="auto"/>
        <w:jc w:val="both"/>
        <w:rPr>
          <w:sz w:val="24"/>
          <w:szCs w:val="24"/>
        </w:rPr>
      </w:pPr>
    </w:p>
    <w:p w14:paraId="4A458D84" w14:textId="77777777" w:rsidR="00832FE1" w:rsidRDefault="00832FE1">
      <w:pPr>
        <w:pStyle w:val="BodyA"/>
        <w:spacing w:after="0" w:line="240" w:lineRule="auto"/>
        <w:jc w:val="both"/>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4E4BD4AE"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B111A"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20F0430E" wp14:editId="3C492E6D">
                  <wp:extent cx="2981325" cy="495300"/>
                  <wp:effectExtent l="0" t="0" r="0" b="0"/>
                  <wp:docPr id="1073741841"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1"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4B863127"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B06EE"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5ABA1" w14:textId="77777777" w:rsidR="00832FE1" w:rsidRDefault="00000000">
            <w:pPr>
              <w:pStyle w:val="BodyA"/>
              <w:spacing w:after="0" w:line="240" w:lineRule="auto"/>
            </w:pPr>
            <w:r>
              <w:rPr>
                <w:b/>
                <w:bCs/>
                <w:color w:val="4D4D4D"/>
                <w:sz w:val="24"/>
                <w:szCs w:val="24"/>
                <w:u w:color="4D4D4D"/>
              </w:rPr>
              <w:t>SOP Title: Personal Firearms &amp; Weapons</w:t>
            </w:r>
          </w:p>
        </w:tc>
      </w:tr>
      <w:tr w:rsidR="00832FE1" w14:paraId="7C9CFACB"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618940F"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4FD0F" w14:textId="77777777" w:rsidR="00832FE1" w:rsidRDefault="00000000">
            <w:pPr>
              <w:pStyle w:val="BodyA"/>
              <w:spacing w:after="0" w:line="240" w:lineRule="auto"/>
            </w:pPr>
            <w:r>
              <w:rPr>
                <w:b/>
                <w:bCs/>
                <w:color w:val="4D4D4D"/>
                <w:sz w:val="24"/>
                <w:szCs w:val="24"/>
                <w:u w:color="4D4D4D"/>
              </w:rPr>
              <w:t>SOP Number:</w:t>
            </w:r>
          </w:p>
        </w:tc>
      </w:tr>
      <w:tr w:rsidR="00832FE1" w14:paraId="2C67A5F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2D4E2F7D"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09E0F" w14:textId="77777777" w:rsidR="00832FE1" w:rsidRDefault="00000000">
            <w:pPr>
              <w:pStyle w:val="BodyA"/>
              <w:spacing w:after="0" w:line="240" w:lineRule="auto"/>
            </w:pPr>
            <w:r>
              <w:rPr>
                <w:b/>
                <w:bCs/>
                <w:color w:val="4D4D4D"/>
                <w:sz w:val="24"/>
                <w:szCs w:val="24"/>
                <w:u w:color="4D4D4D"/>
              </w:rPr>
              <w:t>Original Date:02/27/20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C8284" w14:textId="77777777" w:rsidR="00832FE1" w:rsidRDefault="00000000">
            <w:pPr>
              <w:pStyle w:val="BodyA"/>
              <w:spacing w:after="0" w:line="240" w:lineRule="auto"/>
            </w:pPr>
            <w:r>
              <w:rPr>
                <w:b/>
                <w:bCs/>
                <w:color w:val="4D4D4D"/>
                <w:sz w:val="24"/>
                <w:szCs w:val="24"/>
                <w:u w:color="4D4D4D"/>
              </w:rPr>
              <w:t>Revision Date:</w:t>
            </w:r>
          </w:p>
        </w:tc>
      </w:tr>
      <w:tr w:rsidR="00832FE1" w14:paraId="0A9D0F27"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7E947"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1D720705" w14:textId="77777777" w:rsidR="00832FE1" w:rsidRDefault="00832FE1">
      <w:pPr>
        <w:pStyle w:val="BodyA"/>
        <w:spacing w:after="0" w:line="240" w:lineRule="auto"/>
        <w:rPr>
          <w:b/>
          <w:bCs/>
          <w:color w:val="4D4D4D"/>
          <w:sz w:val="24"/>
          <w:szCs w:val="24"/>
          <w:u w:color="4D4D4D"/>
        </w:rPr>
      </w:pPr>
    </w:p>
    <w:p w14:paraId="3A84094F" w14:textId="77777777" w:rsidR="00832FE1" w:rsidRDefault="00000000">
      <w:pPr>
        <w:pStyle w:val="BodyA"/>
        <w:spacing w:after="0" w:line="240" w:lineRule="auto"/>
        <w:jc w:val="center"/>
        <w:rPr>
          <w:b/>
          <w:bCs/>
          <w:color w:val="4D4D4D"/>
          <w:sz w:val="24"/>
          <w:szCs w:val="24"/>
          <w:u w:val="single" w:color="4D4D4D"/>
        </w:rPr>
      </w:pPr>
      <w:r>
        <w:rPr>
          <w:b/>
          <w:bCs/>
          <w:color w:val="4D4D4D"/>
          <w:sz w:val="24"/>
          <w:szCs w:val="24"/>
          <w:u w:val="single" w:color="4D4D4D"/>
        </w:rPr>
        <w:t>Personal Firearms &amp; Weapons</w:t>
      </w:r>
    </w:p>
    <w:p w14:paraId="7665E1E7" w14:textId="77777777" w:rsidR="00832FE1" w:rsidRDefault="00832FE1">
      <w:pPr>
        <w:pStyle w:val="BodyA"/>
        <w:spacing w:after="0" w:line="240" w:lineRule="auto"/>
        <w:jc w:val="center"/>
        <w:rPr>
          <w:b/>
          <w:bCs/>
          <w:color w:val="4D4D4D"/>
          <w:sz w:val="24"/>
          <w:szCs w:val="24"/>
          <w:u w:val="single" w:color="4D4D4D"/>
        </w:rPr>
      </w:pPr>
    </w:p>
    <w:p w14:paraId="3D9862B0" w14:textId="77777777" w:rsidR="00832FE1" w:rsidRDefault="00000000">
      <w:pPr>
        <w:pStyle w:val="BodyA"/>
        <w:spacing w:after="0" w:line="240" w:lineRule="auto"/>
        <w:rPr>
          <w:sz w:val="24"/>
          <w:szCs w:val="24"/>
        </w:rPr>
      </w:pPr>
      <w:r>
        <w:rPr>
          <w:b/>
          <w:bCs/>
          <w:sz w:val="24"/>
          <w:szCs w:val="24"/>
          <w:u w:val="single"/>
        </w:rPr>
        <w:t>Policy</w:t>
      </w:r>
      <w:r>
        <w:rPr>
          <w:b/>
          <w:bCs/>
          <w:sz w:val="24"/>
          <w:szCs w:val="24"/>
        </w:rPr>
        <w:t xml:space="preserve">: </w:t>
      </w:r>
      <w:r>
        <w:rPr>
          <w:sz w:val="24"/>
          <w:szCs w:val="24"/>
        </w:rPr>
        <w:t xml:space="preserve">The Granbury Volunteer Fire department will allow its membership to conceal carry weapons. Providing that the members follow the exact State Laws of Texas, Hood County and City of Granbury require. The Granbury Volunteer Fire Department also requires of the membership to be a competent and capable with their concealed weapon of choice and if they have questions, need a recommended instructor or need instruction on this policy, to please start at the beginning of the SOP Title: Personal Firearms &amp; Weapons on page 39. </w:t>
      </w:r>
    </w:p>
    <w:p w14:paraId="1A0ED8E0" w14:textId="77777777" w:rsidR="00832FE1" w:rsidRDefault="00832FE1">
      <w:pPr>
        <w:pStyle w:val="BodyA"/>
        <w:spacing w:after="0" w:line="240" w:lineRule="auto"/>
        <w:rPr>
          <w:sz w:val="24"/>
          <w:szCs w:val="24"/>
        </w:rPr>
      </w:pPr>
    </w:p>
    <w:p w14:paraId="46A2C22C" w14:textId="77777777" w:rsidR="00832FE1" w:rsidRDefault="00000000">
      <w:pPr>
        <w:pStyle w:val="BodyA"/>
        <w:spacing w:after="0" w:line="240" w:lineRule="auto"/>
        <w:jc w:val="center"/>
        <w:rPr>
          <w:b/>
          <w:bCs/>
          <w:color w:val="FF0000"/>
          <w:sz w:val="24"/>
          <w:szCs w:val="24"/>
          <w:u w:color="FF0000"/>
        </w:rPr>
      </w:pPr>
      <w:r>
        <w:rPr>
          <w:b/>
          <w:bCs/>
          <w:color w:val="FF0000"/>
          <w:sz w:val="24"/>
          <w:szCs w:val="24"/>
          <w:u w:color="FF0000"/>
        </w:rPr>
        <w:t>GRANBURY VOLUNTEER FIRE DEPARTMENT MEMBERS ARE RESPONSIBLE FOR THEIR WEAPON AND MAINTAINING THE SECUTITY OF THEIR WEAPON. MEMBERS AT ALL TIMES ARE REQUIRED TO MAINTAIN SECURITY OF THEIR WEAPON: WHETHER ON SCENE, AT THE STATION OR LEFT IN THEIR VEHICLE. STATE LAW REQUIRES THIS AND IT WILL BE FOLLOWED TO THE LEFTTER. GRANBURY VOLUNTEER FIRE DEPARTMENT IS NOT RESPONSIBLE FOR THE SECURITY OF YOUR WEAPON.</w:t>
      </w:r>
    </w:p>
    <w:p w14:paraId="6CFFDFAF" w14:textId="77777777" w:rsidR="00832FE1" w:rsidRDefault="00832FE1">
      <w:pPr>
        <w:pStyle w:val="BodyA"/>
        <w:spacing w:after="0" w:line="240" w:lineRule="auto"/>
        <w:rPr>
          <w:sz w:val="24"/>
          <w:szCs w:val="24"/>
        </w:rPr>
      </w:pPr>
    </w:p>
    <w:p w14:paraId="2F352447" w14:textId="77777777" w:rsidR="00832FE1" w:rsidRDefault="00832FE1">
      <w:pPr>
        <w:pStyle w:val="BodyA"/>
        <w:spacing w:after="0" w:line="240" w:lineRule="auto"/>
        <w:rPr>
          <w:sz w:val="24"/>
          <w:szCs w:val="24"/>
        </w:rPr>
      </w:pPr>
    </w:p>
    <w:p w14:paraId="24BD7A42" w14:textId="77777777" w:rsidR="00832FE1" w:rsidRDefault="00832FE1">
      <w:pPr>
        <w:pStyle w:val="BodyA"/>
        <w:spacing w:after="0" w:line="240" w:lineRule="auto"/>
        <w:rPr>
          <w:sz w:val="24"/>
          <w:szCs w:val="24"/>
        </w:rPr>
      </w:pPr>
    </w:p>
    <w:p w14:paraId="1407EDE0" w14:textId="77777777" w:rsidR="00832FE1" w:rsidRDefault="00832FE1">
      <w:pPr>
        <w:pStyle w:val="BodyA"/>
        <w:spacing w:after="0" w:line="240" w:lineRule="auto"/>
      </w:pPr>
    </w:p>
    <w:p w14:paraId="0F3D712F" w14:textId="77777777" w:rsidR="00832FE1" w:rsidRDefault="00832FE1">
      <w:pPr>
        <w:pStyle w:val="BodyA"/>
        <w:spacing w:after="0" w:line="240" w:lineRule="auto"/>
      </w:pPr>
    </w:p>
    <w:p w14:paraId="432BE480" w14:textId="77777777" w:rsidR="00832FE1" w:rsidRDefault="00832FE1">
      <w:pPr>
        <w:pStyle w:val="BodyA"/>
        <w:spacing w:after="0" w:line="240" w:lineRule="auto"/>
      </w:pPr>
    </w:p>
    <w:p w14:paraId="05E9E6D5" w14:textId="77777777" w:rsidR="00832FE1" w:rsidRDefault="00832FE1">
      <w:pPr>
        <w:pStyle w:val="BodyA"/>
      </w:pPr>
    </w:p>
    <w:p w14:paraId="7949352B" w14:textId="77777777" w:rsidR="00832FE1" w:rsidRDefault="00832FE1">
      <w:pPr>
        <w:pStyle w:val="BodyA"/>
      </w:pPr>
    </w:p>
    <w:p w14:paraId="0889B0E1" w14:textId="77777777" w:rsidR="00832FE1" w:rsidRDefault="00832FE1">
      <w:pPr>
        <w:pStyle w:val="BodyA"/>
      </w:pPr>
    </w:p>
    <w:p w14:paraId="25535DC3" w14:textId="77777777" w:rsidR="00832FE1" w:rsidRDefault="00832FE1">
      <w:pPr>
        <w:pStyle w:val="BodyA"/>
      </w:pPr>
    </w:p>
    <w:p w14:paraId="0A40DA42" w14:textId="77777777" w:rsidR="00832FE1" w:rsidRDefault="00832FE1">
      <w:pPr>
        <w:pStyle w:val="BodyA"/>
      </w:pPr>
    </w:p>
    <w:p w14:paraId="7501D656" w14:textId="77777777" w:rsidR="00832FE1" w:rsidRDefault="00832FE1">
      <w:pPr>
        <w:pStyle w:val="BodyA"/>
      </w:pPr>
    </w:p>
    <w:p w14:paraId="6288A291"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36806D7C"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1824C"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5E86EA3B" wp14:editId="78D4C314">
                  <wp:extent cx="2981325" cy="495300"/>
                  <wp:effectExtent l="0" t="0" r="0" b="0"/>
                  <wp:docPr id="1073741842"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2"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524BDE0"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4F9A5"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A39B6" w14:textId="77777777" w:rsidR="00832FE1" w:rsidRDefault="00000000">
            <w:pPr>
              <w:pStyle w:val="BodyA"/>
              <w:spacing w:after="0" w:line="240" w:lineRule="auto"/>
            </w:pPr>
            <w:r>
              <w:rPr>
                <w:b/>
                <w:bCs/>
                <w:color w:val="4D4D4D"/>
                <w:sz w:val="24"/>
                <w:szCs w:val="24"/>
                <w:u w:color="4D4D4D"/>
              </w:rPr>
              <w:t>SOP Title: Responding Emergent in School Zones With Department Vehicles</w:t>
            </w:r>
          </w:p>
        </w:tc>
      </w:tr>
      <w:tr w:rsidR="00832FE1" w14:paraId="20634DE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4D953482"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C3BE9" w14:textId="77777777" w:rsidR="00832FE1" w:rsidRDefault="00000000">
            <w:pPr>
              <w:pStyle w:val="BodyA"/>
              <w:spacing w:after="0" w:line="240" w:lineRule="auto"/>
            </w:pPr>
            <w:r>
              <w:rPr>
                <w:b/>
                <w:bCs/>
                <w:color w:val="4D4D4D"/>
                <w:sz w:val="24"/>
                <w:szCs w:val="24"/>
                <w:u w:color="4D4D4D"/>
              </w:rPr>
              <w:t>SOP Number:</w:t>
            </w:r>
          </w:p>
        </w:tc>
      </w:tr>
      <w:tr w:rsidR="00832FE1" w14:paraId="6C51342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CB1A012"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688A3"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4B499" w14:textId="77777777" w:rsidR="00832FE1" w:rsidRDefault="00000000">
            <w:pPr>
              <w:pStyle w:val="BodyA"/>
              <w:spacing w:after="0" w:line="240" w:lineRule="auto"/>
            </w:pPr>
            <w:r>
              <w:rPr>
                <w:b/>
                <w:bCs/>
                <w:color w:val="4D4D4D"/>
                <w:sz w:val="24"/>
                <w:szCs w:val="24"/>
                <w:u w:color="4D4D4D"/>
              </w:rPr>
              <w:t>Revision Date:</w:t>
            </w:r>
          </w:p>
        </w:tc>
      </w:tr>
      <w:tr w:rsidR="00832FE1" w14:paraId="3660C5F4"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F0C7"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57B1ABBE" w14:textId="77777777" w:rsidR="00832FE1" w:rsidRDefault="00832FE1">
      <w:pPr>
        <w:pStyle w:val="BodyA"/>
        <w:spacing w:after="0" w:line="240" w:lineRule="auto"/>
        <w:rPr>
          <w:b/>
          <w:bCs/>
          <w:color w:val="4D4D4D"/>
          <w:sz w:val="24"/>
          <w:szCs w:val="24"/>
          <w:u w:color="4D4D4D"/>
        </w:rPr>
      </w:pPr>
    </w:p>
    <w:p w14:paraId="56166A4B"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Responding Emergent in School Zones Policy</w:t>
      </w:r>
    </w:p>
    <w:p w14:paraId="34F8AA0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r>
        <w:rPr>
          <w:rFonts w:ascii="Times Roman" w:eastAsia="Times Roman" w:hAnsi="Times Roman" w:cs="Times Roman"/>
        </w:rPr>
        <w:br/>
      </w:r>
      <w:r>
        <w:rPr>
          <w:rFonts w:ascii="Times Roman" w:hAnsi="Times Roman"/>
        </w:rPr>
        <w:t>Granbury Volunteer Fire Department vehicles must not exceed the posted speed limit in school zones under any circumstances.</w:t>
      </w:r>
    </w:p>
    <w:p w14:paraId="429F5570"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Procedure:</w:t>
      </w:r>
    </w:p>
    <w:p w14:paraId="759D786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Drivers must adhere to the school zone speed limit, regardless of the emergency response.</w:t>
      </w:r>
    </w:p>
    <w:p w14:paraId="352236DB"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Crew members must remind the driver to reduce speed when entering a school zone for safety.</w:t>
      </w:r>
    </w:p>
    <w:p w14:paraId="7C9F453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This ensures compliance and prioritizes the safety of the community.</w:t>
      </w:r>
    </w:p>
    <w:p w14:paraId="052EA6F9" w14:textId="77777777" w:rsidR="00832FE1" w:rsidRDefault="00832FE1">
      <w:pPr>
        <w:pStyle w:val="BodyA"/>
        <w:spacing w:after="0" w:line="240" w:lineRule="auto"/>
        <w:rPr>
          <w:sz w:val="24"/>
          <w:szCs w:val="24"/>
        </w:rPr>
      </w:pPr>
    </w:p>
    <w:p w14:paraId="69C8523B" w14:textId="77777777" w:rsidR="00832FE1" w:rsidRDefault="00832FE1">
      <w:pPr>
        <w:pStyle w:val="BodyA"/>
        <w:spacing w:after="0" w:line="240" w:lineRule="auto"/>
      </w:pPr>
    </w:p>
    <w:p w14:paraId="45078EFB" w14:textId="77777777" w:rsidR="00832FE1" w:rsidRDefault="00832FE1">
      <w:pPr>
        <w:pStyle w:val="BodyA"/>
        <w:spacing w:after="0" w:line="240" w:lineRule="auto"/>
        <w:rPr>
          <w:b/>
          <w:bCs/>
          <w:sz w:val="24"/>
          <w:szCs w:val="24"/>
          <w:u w:val="single"/>
        </w:rPr>
      </w:pPr>
    </w:p>
    <w:p w14:paraId="4E04FC17" w14:textId="77777777" w:rsidR="00832FE1" w:rsidRDefault="00832FE1">
      <w:pPr>
        <w:pStyle w:val="BodyA"/>
        <w:spacing w:after="0" w:line="240" w:lineRule="auto"/>
        <w:rPr>
          <w:sz w:val="24"/>
          <w:szCs w:val="24"/>
        </w:rPr>
      </w:pPr>
    </w:p>
    <w:p w14:paraId="3047CE15" w14:textId="77777777" w:rsidR="00832FE1" w:rsidRDefault="00832FE1">
      <w:pPr>
        <w:pStyle w:val="BodyA"/>
        <w:spacing w:after="0" w:line="240" w:lineRule="auto"/>
        <w:jc w:val="both"/>
      </w:pPr>
    </w:p>
    <w:p w14:paraId="4DB9B94B" w14:textId="77777777" w:rsidR="00832FE1" w:rsidRDefault="00832FE1">
      <w:pPr>
        <w:pStyle w:val="BodyA"/>
        <w:spacing w:after="0" w:line="240" w:lineRule="auto"/>
        <w:jc w:val="both"/>
      </w:pPr>
    </w:p>
    <w:p w14:paraId="69065EE4" w14:textId="77777777" w:rsidR="00832FE1" w:rsidRDefault="00832FE1">
      <w:pPr>
        <w:pStyle w:val="BodyA"/>
        <w:spacing w:after="0" w:line="240" w:lineRule="auto"/>
        <w:jc w:val="both"/>
      </w:pPr>
    </w:p>
    <w:p w14:paraId="34733934" w14:textId="77777777" w:rsidR="00832FE1" w:rsidRDefault="00832FE1">
      <w:pPr>
        <w:pStyle w:val="BodyA"/>
        <w:spacing w:after="0" w:line="240" w:lineRule="auto"/>
        <w:jc w:val="both"/>
      </w:pPr>
    </w:p>
    <w:p w14:paraId="43665AB4" w14:textId="77777777" w:rsidR="00832FE1" w:rsidRDefault="00832FE1">
      <w:pPr>
        <w:pStyle w:val="BodyA"/>
        <w:spacing w:after="0" w:line="240" w:lineRule="auto"/>
        <w:jc w:val="both"/>
      </w:pPr>
    </w:p>
    <w:p w14:paraId="48B28AED" w14:textId="77777777" w:rsidR="00832FE1" w:rsidRDefault="00832FE1">
      <w:pPr>
        <w:pStyle w:val="BodyA"/>
        <w:spacing w:after="0" w:line="240" w:lineRule="auto"/>
        <w:jc w:val="both"/>
      </w:pPr>
    </w:p>
    <w:p w14:paraId="04887048" w14:textId="77777777" w:rsidR="00832FE1" w:rsidRDefault="00832FE1">
      <w:pPr>
        <w:pStyle w:val="BodyA"/>
        <w:spacing w:after="0" w:line="240" w:lineRule="auto"/>
        <w:jc w:val="both"/>
      </w:pPr>
    </w:p>
    <w:p w14:paraId="014826E5" w14:textId="77777777" w:rsidR="00832FE1" w:rsidRDefault="00832FE1">
      <w:pPr>
        <w:pStyle w:val="BodyA"/>
        <w:spacing w:after="0" w:line="240" w:lineRule="auto"/>
        <w:jc w:val="both"/>
      </w:pPr>
    </w:p>
    <w:p w14:paraId="4808BD2A" w14:textId="77777777" w:rsidR="00832FE1" w:rsidRDefault="00832FE1">
      <w:pPr>
        <w:pStyle w:val="BodyA"/>
        <w:spacing w:after="0" w:line="240" w:lineRule="auto"/>
        <w:jc w:val="both"/>
      </w:pPr>
    </w:p>
    <w:p w14:paraId="124DC0EA" w14:textId="77777777" w:rsidR="00832FE1" w:rsidRDefault="00832FE1">
      <w:pPr>
        <w:pStyle w:val="BodyA"/>
      </w:pPr>
    </w:p>
    <w:p w14:paraId="4BEE88FB" w14:textId="77777777" w:rsidR="00832FE1" w:rsidRDefault="00832FE1">
      <w:pPr>
        <w:pStyle w:val="BodyA"/>
        <w:jc w:val="center"/>
        <w:rPr>
          <w:sz w:val="32"/>
          <w:szCs w:val="32"/>
        </w:rPr>
      </w:pPr>
    </w:p>
    <w:p w14:paraId="1909D2F6" w14:textId="77777777" w:rsidR="00832FE1" w:rsidRDefault="00832FE1">
      <w:pPr>
        <w:pStyle w:val="BodyA"/>
        <w:widowControl w:val="0"/>
        <w:spacing w:line="240" w:lineRule="auto"/>
        <w:jc w:val="center"/>
        <w:rPr>
          <w:sz w:val="32"/>
          <w:szCs w:val="32"/>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6"/>
        <w:gridCol w:w="3548"/>
        <w:gridCol w:w="4056"/>
      </w:tblGrid>
      <w:tr w:rsidR="00832FE1" w14:paraId="716D7E2F" w14:textId="77777777">
        <w:trPr>
          <w:trHeight w:val="865"/>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EFAD"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154CDAD1" wp14:editId="407343D7">
                  <wp:extent cx="2981325" cy="495300"/>
                  <wp:effectExtent l="0" t="0" r="0" b="0"/>
                  <wp:docPr id="1073741843"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3"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5F0EA17E" w14:textId="77777777">
        <w:trPr>
          <w:trHeight w:val="580"/>
          <w:jc w:val="center"/>
        </w:trPr>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ED613" w14:textId="77777777" w:rsidR="00832FE1" w:rsidRDefault="00000000">
            <w:pPr>
              <w:pStyle w:val="BodyA"/>
              <w:spacing w:after="0" w:line="240" w:lineRule="auto"/>
              <w:jc w:val="center"/>
            </w:pPr>
            <w:r>
              <w:rPr>
                <w:b/>
                <w:bCs/>
                <w:color w:val="FF0000"/>
                <w:sz w:val="60"/>
                <w:szCs w:val="60"/>
                <w:u w:color="FF0000"/>
              </w:rPr>
              <w:t>P</w:t>
            </w:r>
          </w:p>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75A43" w14:textId="77777777" w:rsidR="00832FE1" w:rsidRDefault="00000000">
            <w:pPr>
              <w:pStyle w:val="BodyA"/>
              <w:spacing w:after="0" w:line="240" w:lineRule="auto"/>
            </w:pPr>
            <w:r>
              <w:rPr>
                <w:b/>
                <w:bCs/>
                <w:color w:val="4D4D4D"/>
                <w:sz w:val="24"/>
                <w:szCs w:val="24"/>
                <w:u w:color="4D4D4D"/>
              </w:rPr>
              <w:t>SOP Title: Knox Box</w:t>
            </w:r>
          </w:p>
        </w:tc>
      </w:tr>
      <w:tr w:rsidR="00832FE1" w14:paraId="78B7691D" w14:textId="77777777">
        <w:trPr>
          <w:trHeight w:val="277"/>
          <w:jc w:val="center"/>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4F5640DB" w14:textId="77777777" w:rsidR="00832FE1" w:rsidRDefault="00832FE1"/>
        </w:tc>
        <w:tc>
          <w:tcPr>
            <w:tcW w:w="7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2E27B" w14:textId="77777777" w:rsidR="00832FE1" w:rsidRDefault="00000000">
            <w:pPr>
              <w:pStyle w:val="BodyA"/>
              <w:spacing w:after="0" w:line="240" w:lineRule="auto"/>
            </w:pPr>
            <w:r>
              <w:rPr>
                <w:b/>
                <w:bCs/>
                <w:color w:val="4D4D4D"/>
                <w:sz w:val="24"/>
                <w:szCs w:val="24"/>
                <w:u w:color="4D4D4D"/>
              </w:rPr>
              <w:t>SOP Number:</w:t>
            </w:r>
          </w:p>
        </w:tc>
      </w:tr>
      <w:tr w:rsidR="00832FE1" w14:paraId="3E46845A" w14:textId="77777777">
        <w:trPr>
          <w:trHeight w:val="277"/>
          <w:jc w:val="center"/>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14:paraId="2F4874F9" w14:textId="77777777" w:rsidR="00832FE1" w:rsidRDefault="00832FE1"/>
        </w:tc>
        <w:tc>
          <w:tcPr>
            <w:tcW w:w="3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C3C9E" w14:textId="77777777" w:rsidR="00832FE1" w:rsidRDefault="00000000">
            <w:pPr>
              <w:pStyle w:val="BodyA"/>
              <w:spacing w:after="0" w:line="240" w:lineRule="auto"/>
            </w:pPr>
            <w:r>
              <w:rPr>
                <w:b/>
                <w:bCs/>
                <w:color w:val="4D4D4D"/>
                <w:sz w:val="24"/>
                <w:szCs w:val="24"/>
                <w:u w:color="4D4D4D"/>
              </w:rPr>
              <w:t>Original Date: 1/30/20</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E29CE" w14:textId="77777777" w:rsidR="00832FE1" w:rsidRDefault="00000000">
            <w:pPr>
              <w:pStyle w:val="BodyA"/>
              <w:spacing w:after="0" w:line="240" w:lineRule="auto"/>
            </w:pPr>
            <w:r>
              <w:rPr>
                <w:b/>
                <w:bCs/>
                <w:color w:val="4D4D4D"/>
                <w:sz w:val="24"/>
                <w:szCs w:val="24"/>
                <w:u w:color="4D4D4D"/>
              </w:rPr>
              <w:t>Revision Date:</w:t>
            </w:r>
          </w:p>
        </w:tc>
      </w:tr>
      <w:tr w:rsidR="00832FE1" w14:paraId="49CA43A9" w14:textId="77777777">
        <w:trPr>
          <w:trHeight w:val="277"/>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0333C"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665329CD" w14:textId="77777777" w:rsidR="00832FE1" w:rsidRDefault="00832FE1">
      <w:pPr>
        <w:pStyle w:val="BodyA"/>
        <w:spacing w:after="0" w:line="240" w:lineRule="auto"/>
        <w:rPr>
          <w:b/>
          <w:bCs/>
          <w:color w:val="4D4D4D"/>
          <w:sz w:val="24"/>
          <w:szCs w:val="24"/>
          <w:u w:color="4D4D4D"/>
        </w:rPr>
      </w:pPr>
    </w:p>
    <w:p w14:paraId="676ED119"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Purpose:</w:t>
      </w:r>
    </w:p>
    <w:p w14:paraId="558AF466" w14:textId="7B7A1F5B" w:rsidR="005B2321" w:rsidRPr="00DA1CAE" w:rsidRDefault="005B2321" w:rsidP="005B2321">
      <w:pPr>
        <w:pStyle w:val="Default"/>
        <w:spacing w:after="240"/>
        <w:rPr>
          <w:rFonts w:ascii="Times Roman" w:hAnsi="Times Roman"/>
        </w:rPr>
      </w:pPr>
      <w:r w:rsidRPr="005B2321">
        <w:rPr>
          <w:rFonts w:ascii="Times Roman" w:hAnsi="Times Roman"/>
        </w:rPr>
        <w:t xml:space="preserve">To provide firefighters with immediate access to buildings during emergencies, such as fires or medical calls, without having to force entry. To minimize property damage and potential injuries to both occupants and first responders. To ensure the security of the keys and the building's access points. </w:t>
      </w:r>
    </w:p>
    <w:p w14:paraId="4ECEC9F7"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Secure Key Storage:</w:t>
      </w:r>
    </w:p>
    <w:p w14:paraId="6E26EB8F" w14:textId="606454D6" w:rsidR="005B2321" w:rsidRPr="005B2321" w:rsidRDefault="005B2321" w:rsidP="005B2321">
      <w:pPr>
        <w:pStyle w:val="Default"/>
        <w:spacing w:after="240"/>
        <w:rPr>
          <w:rFonts w:ascii="Times Roman" w:hAnsi="Times Roman"/>
        </w:rPr>
      </w:pPr>
      <w:r w:rsidRPr="005B2321">
        <w:rPr>
          <w:rFonts w:ascii="Times Roman" w:hAnsi="Times Roman"/>
        </w:rPr>
        <w:t>Each member will issued a unique security code only they will use and know. They will not share it and they must have it memorized. Historically we have used the seven digit door code assigned when the member joins.</w:t>
      </w:r>
    </w:p>
    <w:p w14:paraId="6627BD31"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Controlled Access:</w:t>
      </w:r>
    </w:p>
    <w:p w14:paraId="1D91DE8A" w14:textId="4F00B7BC" w:rsidR="005B2321" w:rsidRPr="005B2321" w:rsidRDefault="005B2321" w:rsidP="005B2321">
      <w:pPr>
        <w:pStyle w:val="Default"/>
        <w:spacing w:after="240"/>
        <w:rPr>
          <w:rFonts w:ascii="Times Roman" w:hAnsi="Times Roman"/>
        </w:rPr>
      </w:pPr>
      <w:r w:rsidRPr="005B2321">
        <w:rPr>
          <w:rFonts w:ascii="Times Roman" w:hAnsi="Times Roman"/>
        </w:rPr>
        <w:t xml:space="preserve">Only the fire department has access to the keys inside the Knox Box, which are secured in a key retention system on the apparatus. </w:t>
      </w:r>
      <w:r>
        <w:rPr>
          <w:rFonts w:ascii="Times Roman" w:hAnsi="Times Roman"/>
        </w:rPr>
        <w:t>We do not open the box for owners, landlords or tenants</w:t>
      </w:r>
      <w:r w:rsidR="00DA1CAE">
        <w:rPr>
          <w:rFonts w:ascii="Times Roman" w:hAnsi="Times Roman"/>
        </w:rPr>
        <w:t xml:space="preserve"> unless there is an emergency</w:t>
      </w:r>
      <w:r>
        <w:rPr>
          <w:rFonts w:ascii="Times Roman" w:hAnsi="Times Roman"/>
        </w:rPr>
        <w:t>. The key is for emergency use only.</w:t>
      </w:r>
    </w:p>
    <w:p w14:paraId="50424E3F"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Key Removal and Replacement:</w:t>
      </w:r>
    </w:p>
    <w:p w14:paraId="1AC0A60C" w14:textId="3483F664" w:rsidR="005B2321" w:rsidRPr="005B2321" w:rsidRDefault="005B2321" w:rsidP="005B2321">
      <w:pPr>
        <w:pStyle w:val="Default"/>
        <w:spacing w:after="240"/>
        <w:rPr>
          <w:rFonts w:ascii="Times Roman" w:hAnsi="Times Roman"/>
        </w:rPr>
      </w:pPr>
      <w:r w:rsidRPr="005B2321">
        <w:rPr>
          <w:rFonts w:ascii="Times Roman" w:hAnsi="Times Roman"/>
        </w:rPr>
        <w:t xml:space="preserve">When responding to an emergency, the </w:t>
      </w:r>
      <w:r w:rsidR="00DA1CAE">
        <w:rPr>
          <w:rFonts w:ascii="Times Roman" w:hAnsi="Times Roman"/>
        </w:rPr>
        <w:t>member</w:t>
      </w:r>
      <w:r w:rsidRPr="005B2321">
        <w:rPr>
          <w:rFonts w:ascii="Times Roman" w:hAnsi="Times Roman"/>
        </w:rPr>
        <w:t xml:space="preserve"> removes the key from the vehicle's </w:t>
      </w:r>
      <w:r w:rsidRPr="005B2321">
        <w:rPr>
          <w:rFonts w:ascii="Times Roman" w:hAnsi="Times Roman"/>
        </w:rPr>
        <w:t>security</w:t>
      </w:r>
      <w:r w:rsidRPr="005B2321">
        <w:rPr>
          <w:rFonts w:ascii="Times Roman" w:hAnsi="Times Roman"/>
        </w:rPr>
        <w:t xml:space="preserve"> system, ensuring they maintain custody of the key until it's returned. </w:t>
      </w:r>
    </w:p>
    <w:p w14:paraId="6BAEE80F"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Documentation:</w:t>
      </w:r>
    </w:p>
    <w:p w14:paraId="30096F27" w14:textId="36C43041" w:rsidR="005B2321" w:rsidRPr="005B2321" w:rsidRDefault="005B2321" w:rsidP="005B2321">
      <w:pPr>
        <w:pStyle w:val="Default"/>
        <w:spacing w:after="240"/>
        <w:rPr>
          <w:rFonts w:ascii="Times Roman" w:hAnsi="Times Roman"/>
        </w:rPr>
      </w:pPr>
      <w:r>
        <w:rPr>
          <w:rFonts w:ascii="Times Roman" w:hAnsi="Times Roman"/>
        </w:rPr>
        <w:t xml:space="preserve">This SOP mandates </w:t>
      </w:r>
      <w:r w:rsidRPr="005B2321">
        <w:rPr>
          <w:rFonts w:ascii="Times Roman" w:hAnsi="Times Roman"/>
        </w:rPr>
        <w:t xml:space="preserve">the </w:t>
      </w:r>
      <w:r w:rsidR="00DA1CAE">
        <w:rPr>
          <w:rFonts w:ascii="Times Roman" w:hAnsi="Times Roman"/>
        </w:rPr>
        <w:t>use</w:t>
      </w:r>
      <w:r>
        <w:rPr>
          <w:rFonts w:ascii="Times Roman" w:hAnsi="Times Roman"/>
        </w:rPr>
        <w:t xml:space="preserve"> of the key </w:t>
      </w:r>
      <w:r w:rsidR="00DA1CAE">
        <w:rPr>
          <w:rFonts w:ascii="Times Roman" w:hAnsi="Times Roman"/>
        </w:rPr>
        <w:t>by communicating</w:t>
      </w:r>
      <w:r>
        <w:rPr>
          <w:rFonts w:ascii="Times Roman" w:hAnsi="Times Roman"/>
        </w:rPr>
        <w:t xml:space="preserve"> to dispatch</w:t>
      </w:r>
      <w:r w:rsidR="00DA1CAE">
        <w:rPr>
          <w:rFonts w:ascii="Times Roman" w:hAnsi="Times Roman"/>
        </w:rPr>
        <w:t xml:space="preserve"> the use</w:t>
      </w:r>
      <w:r w:rsidRPr="005B2321">
        <w:rPr>
          <w:rFonts w:ascii="Times Roman" w:hAnsi="Times Roman"/>
        </w:rPr>
        <w:t xml:space="preserve"> of</w:t>
      </w:r>
      <w:r w:rsidR="00DA1CAE">
        <w:rPr>
          <w:rFonts w:ascii="Times Roman" w:hAnsi="Times Roman"/>
        </w:rPr>
        <w:t xml:space="preserve"> a</w:t>
      </w:r>
      <w:r w:rsidRPr="005B2321">
        <w:rPr>
          <w:rFonts w:ascii="Times Roman" w:hAnsi="Times Roman"/>
        </w:rPr>
        <w:t xml:space="preserve"> key </w:t>
      </w:r>
      <w:r w:rsidR="00DA1CAE">
        <w:rPr>
          <w:rFonts w:ascii="Times Roman" w:hAnsi="Times Roman"/>
        </w:rPr>
        <w:t xml:space="preserve">by </w:t>
      </w:r>
      <w:r w:rsidRPr="005B2321">
        <w:rPr>
          <w:rFonts w:ascii="Times Roman" w:hAnsi="Times Roman"/>
        </w:rPr>
        <w:t>removal and replacement</w:t>
      </w:r>
      <w:r w:rsidR="00DA1CAE">
        <w:rPr>
          <w:rFonts w:ascii="Times Roman" w:hAnsi="Times Roman"/>
        </w:rPr>
        <w:t>.</w:t>
      </w:r>
    </w:p>
    <w:p w14:paraId="74F9EDA0"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Incident Reports:</w:t>
      </w:r>
    </w:p>
    <w:p w14:paraId="331E17C0" w14:textId="77777777" w:rsidR="005B2321" w:rsidRPr="00DA1CAE" w:rsidRDefault="005B2321" w:rsidP="005B2321">
      <w:pPr>
        <w:pStyle w:val="Default"/>
        <w:spacing w:after="240"/>
        <w:rPr>
          <w:rFonts w:ascii="Times Roman" w:hAnsi="Times Roman"/>
        </w:rPr>
      </w:pPr>
      <w:r w:rsidRPr="00DA1CAE">
        <w:rPr>
          <w:rFonts w:ascii="Times Roman" w:hAnsi="Times Roman"/>
        </w:rPr>
        <w:lastRenderedPageBreak/>
        <w:t xml:space="preserve">Information about Knox Box usage is included in the incident report, providing a record of the event. </w:t>
      </w:r>
    </w:p>
    <w:p w14:paraId="2481E7B6" w14:textId="77777777" w:rsidR="005B2321" w:rsidRPr="005B2321" w:rsidRDefault="005B2321" w:rsidP="005B2321">
      <w:pPr>
        <w:pStyle w:val="Default"/>
        <w:spacing w:after="240"/>
        <w:rPr>
          <w:rFonts w:ascii="Times Roman" w:hAnsi="Times Roman"/>
          <w:b/>
          <w:bCs/>
        </w:rPr>
      </w:pPr>
      <w:r w:rsidRPr="005B2321">
        <w:rPr>
          <w:rFonts w:ascii="Times Roman" w:hAnsi="Times Roman"/>
          <w:b/>
          <w:bCs/>
        </w:rPr>
        <w:t>Security and Accountability:</w:t>
      </w:r>
    </w:p>
    <w:p w14:paraId="48F4F57E" w14:textId="26A2E51F" w:rsidR="00832FE1" w:rsidRPr="00DA1CAE" w:rsidRDefault="005B2321" w:rsidP="005B2321">
      <w:pPr>
        <w:pStyle w:val="Default"/>
        <w:spacing w:before="0" w:after="240" w:line="240" w:lineRule="auto"/>
        <w:rPr>
          <w:rFonts w:ascii="Times Roman" w:eastAsia="Times Roman" w:hAnsi="Times Roman" w:cs="Times Roman"/>
        </w:rPr>
      </w:pPr>
      <w:r w:rsidRPr="00DA1CAE">
        <w:rPr>
          <w:rFonts w:ascii="Times Roman" w:hAnsi="Times Roman"/>
        </w:rPr>
        <w:t>Unauthorized use of Knox Box keys can result in disciplinary action or legal consequences.</w:t>
      </w:r>
    </w:p>
    <w:p w14:paraId="787AABE6" w14:textId="77777777" w:rsidR="00832FE1" w:rsidRDefault="00832FE1">
      <w:pPr>
        <w:pStyle w:val="Default"/>
        <w:spacing w:before="0" w:after="240" w:line="240" w:lineRule="auto"/>
        <w:rPr>
          <w:rFonts w:ascii="Times Roman" w:eastAsia="Times Roman" w:hAnsi="Times Roman" w:cs="Times Roman"/>
        </w:rPr>
      </w:pPr>
    </w:p>
    <w:p w14:paraId="1521A18D" w14:textId="77777777" w:rsidR="00832FE1" w:rsidRDefault="00832FE1">
      <w:pPr>
        <w:pStyle w:val="Default"/>
        <w:spacing w:before="0" w:after="240" w:line="240" w:lineRule="auto"/>
        <w:rPr>
          <w:rFonts w:ascii="Times Roman" w:eastAsia="Times Roman" w:hAnsi="Times Roman" w:cs="Times Roman"/>
        </w:rPr>
      </w:pPr>
    </w:p>
    <w:p w14:paraId="463F4F9A" w14:textId="77777777" w:rsidR="00832FE1" w:rsidRDefault="00832FE1">
      <w:pPr>
        <w:pStyle w:val="Default"/>
        <w:spacing w:before="0" w:after="240" w:line="240" w:lineRule="auto"/>
        <w:rPr>
          <w:rFonts w:ascii="Times Roman" w:eastAsia="Times Roman" w:hAnsi="Times Roman" w:cs="Times Roman"/>
        </w:rPr>
      </w:pPr>
    </w:p>
    <w:p w14:paraId="05DD9553" w14:textId="77777777" w:rsidR="00832FE1" w:rsidRDefault="00832FE1">
      <w:pPr>
        <w:pStyle w:val="Default"/>
        <w:spacing w:before="0" w:after="240" w:line="240" w:lineRule="auto"/>
        <w:rPr>
          <w:rFonts w:ascii="Times Roman" w:eastAsia="Times Roman" w:hAnsi="Times Roman" w:cs="Times Roman"/>
        </w:rPr>
      </w:pPr>
    </w:p>
    <w:p w14:paraId="20B6447B" w14:textId="77777777" w:rsidR="00832FE1" w:rsidRDefault="00832FE1">
      <w:pPr>
        <w:pStyle w:val="Default"/>
        <w:spacing w:before="0" w:after="240" w:line="240" w:lineRule="auto"/>
        <w:rPr>
          <w:rFonts w:ascii="Times Roman" w:eastAsia="Times Roman" w:hAnsi="Times Roman" w:cs="Times Roman"/>
        </w:rPr>
      </w:pPr>
    </w:p>
    <w:p w14:paraId="0B6DE66C" w14:textId="77777777" w:rsidR="00832FE1" w:rsidRDefault="00832FE1">
      <w:pPr>
        <w:pStyle w:val="Default"/>
        <w:spacing w:before="0" w:after="240" w:line="240" w:lineRule="auto"/>
        <w:rPr>
          <w:rFonts w:ascii="Times Roman" w:eastAsia="Times Roman" w:hAnsi="Times Roman" w:cs="Times Roman"/>
        </w:rPr>
      </w:pPr>
    </w:p>
    <w:p w14:paraId="63A1C618" w14:textId="77777777" w:rsidR="00E809F7" w:rsidRDefault="00E809F7">
      <w:pPr>
        <w:pStyle w:val="Default"/>
        <w:spacing w:before="0" w:after="240" w:line="240" w:lineRule="auto"/>
        <w:rPr>
          <w:rFonts w:ascii="Times Roman" w:eastAsia="Times Roman" w:hAnsi="Times Roman" w:cs="Times Roman"/>
        </w:rPr>
      </w:pPr>
    </w:p>
    <w:p w14:paraId="751F9456" w14:textId="77777777" w:rsidR="00DA1CAE" w:rsidRDefault="00DA1CAE">
      <w:pPr>
        <w:pStyle w:val="Default"/>
        <w:spacing w:before="0" w:after="240" w:line="240" w:lineRule="auto"/>
        <w:rPr>
          <w:rFonts w:ascii="Times Roman" w:eastAsia="Times Roman" w:hAnsi="Times Roman" w:cs="Times Roman"/>
        </w:rPr>
      </w:pPr>
    </w:p>
    <w:p w14:paraId="792D6170" w14:textId="77777777" w:rsidR="00DA1CAE" w:rsidRDefault="00DA1CAE">
      <w:pPr>
        <w:pStyle w:val="Default"/>
        <w:spacing w:before="0" w:after="240" w:line="240" w:lineRule="auto"/>
        <w:rPr>
          <w:rFonts w:ascii="Times Roman" w:eastAsia="Times Roman" w:hAnsi="Times Roman" w:cs="Times Roman"/>
        </w:rPr>
      </w:pPr>
    </w:p>
    <w:p w14:paraId="62680ABF" w14:textId="77777777" w:rsidR="00DA1CAE" w:rsidRDefault="00DA1CAE">
      <w:pPr>
        <w:pStyle w:val="Default"/>
        <w:spacing w:before="0" w:after="240" w:line="240" w:lineRule="auto"/>
        <w:rPr>
          <w:rFonts w:ascii="Times Roman" w:eastAsia="Times Roman" w:hAnsi="Times Roman" w:cs="Times Roman"/>
        </w:rPr>
      </w:pPr>
    </w:p>
    <w:p w14:paraId="2D2DCF37" w14:textId="77777777" w:rsidR="00DA1CAE" w:rsidRDefault="00DA1CAE">
      <w:pPr>
        <w:pStyle w:val="Default"/>
        <w:spacing w:before="0" w:after="240" w:line="240" w:lineRule="auto"/>
        <w:rPr>
          <w:rFonts w:ascii="Times Roman" w:eastAsia="Times Roman" w:hAnsi="Times Roman" w:cs="Times Roman"/>
        </w:rPr>
      </w:pPr>
    </w:p>
    <w:p w14:paraId="4B0DB9DF" w14:textId="77777777" w:rsidR="00DA1CAE" w:rsidRDefault="00DA1CAE">
      <w:pPr>
        <w:pStyle w:val="Default"/>
        <w:spacing w:before="0" w:after="240" w:line="240" w:lineRule="auto"/>
        <w:rPr>
          <w:rFonts w:ascii="Times Roman" w:eastAsia="Times Roman" w:hAnsi="Times Roman" w:cs="Times Roman"/>
        </w:rPr>
      </w:pPr>
    </w:p>
    <w:p w14:paraId="702489B8" w14:textId="77777777" w:rsidR="00DA1CAE" w:rsidRDefault="00DA1CAE">
      <w:pPr>
        <w:pStyle w:val="Default"/>
        <w:spacing w:before="0" w:after="240" w:line="240" w:lineRule="auto"/>
        <w:rPr>
          <w:rFonts w:ascii="Times Roman" w:eastAsia="Times Roman" w:hAnsi="Times Roman" w:cs="Times Roman"/>
        </w:rPr>
      </w:pPr>
    </w:p>
    <w:p w14:paraId="36F7A9A2" w14:textId="77777777" w:rsidR="00DA1CAE" w:rsidRDefault="00DA1CAE">
      <w:pPr>
        <w:pStyle w:val="Default"/>
        <w:spacing w:before="0" w:after="240" w:line="240" w:lineRule="auto"/>
        <w:rPr>
          <w:rFonts w:ascii="Times Roman" w:eastAsia="Times Roman" w:hAnsi="Times Roman" w:cs="Times Roman"/>
        </w:rPr>
      </w:pPr>
    </w:p>
    <w:p w14:paraId="10BF52EF" w14:textId="77777777" w:rsidR="00DA1CAE" w:rsidRDefault="00DA1CAE">
      <w:pPr>
        <w:pStyle w:val="Default"/>
        <w:spacing w:before="0" w:after="240" w:line="240" w:lineRule="auto"/>
        <w:rPr>
          <w:rFonts w:ascii="Times Roman" w:eastAsia="Times Roman" w:hAnsi="Times Roman" w:cs="Times Roman"/>
        </w:rPr>
      </w:pPr>
    </w:p>
    <w:p w14:paraId="44900072" w14:textId="77777777" w:rsidR="00DA1CAE" w:rsidRDefault="00DA1CAE">
      <w:pPr>
        <w:pStyle w:val="Default"/>
        <w:spacing w:before="0" w:after="240" w:line="240" w:lineRule="auto"/>
        <w:rPr>
          <w:rFonts w:ascii="Times Roman" w:eastAsia="Times Roman" w:hAnsi="Times Roman" w:cs="Times Roman"/>
        </w:rPr>
      </w:pPr>
    </w:p>
    <w:p w14:paraId="09C89613" w14:textId="77777777" w:rsidR="00DA1CAE" w:rsidRDefault="00DA1CAE">
      <w:pPr>
        <w:pStyle w:val="Default"/>
        <w:spacing w:before="0" w:after="240" w:line="240" w:lineRule="auto"/>
        <w:rPr>
          <w:rFonts w:ascii="Times Roman" w:eastAsia="Times Roman" w:hAnsi="Times Roman" w:cs="Times Roman"/>
        </w:rPr>
      </w:pPr>
    </w:p>
    <w:p w14:paraId="7034C0D8" w14:textId="77777777" w:rsidR="00DA1CAE" w:rsidRDefault="00DA1CAE">
      <w:pPr>
        <w:pStyle w:val="Default"/>
        <w:spacing w:before="0" w:after="240" w:line="240" w:lineRule="auto"/>
        <w:rPr>
          <w:rFonts w:ascii="Times Roman" w:eastAsia="Times Roman" w:hAnsi="Times Roman" w:cs="Times Roman"/>
        </w:rPr>
      </w:pPr>
    </w:p>
    <w:p w14:paraId="122D7881" w14:textId="77777777" w:rsidR="00832FE1" w:rsidRDefault="00832FE1">
      <w:pPr>
        <w:pStyle w:val="Default"/>
        <w:spacing w:before="0" w:after="240" w:line="240" w:lineRule="auto"/>
        <w:rPr>
          <w:rFonts w:ascii="Times Roman" w:eastAsia="Times Roman" w:hAnsi="Times Roman" w:cs="Times Roman"/>
        </w:rPr>
      </w:pPr>
    </w:p>
    <w:p w14:paraId="7574BA56" w14:textId="77777777" w:rsidR="00832FE1" w:rsidRDefault="00832FE1">
      <w:pPr>
        <w:pStyle w:val="Default"/>
        <w:spacing w:before="0" w:after="240" w:line="240" w:lineRule="auto"/>
        <w:rPr>
          <w:rFonts w:ascii="Times Roman" w:eastAsia="Times Roman" w:hAnsi="Times Roman" w:cs="Times Roman"/>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76213451"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D6E67"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20FE66A0" wp14:editId="5AB3C198">
                  <wp:extent cx="2981325" cy="495300"/>
                  <wp:effectExtent l="0" t="0" r="0" b="0"/>
                  <wp:docPr id="1073741844"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4"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781F4A5B"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0EB87"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88DA8" w14:textId="77777777" w:rsidR="00832FE1" w:rsidRDefault="00000000">
            <w:pPr>
              <w:pStyle w:val="BodyA"/>
              <w:spacing w:after="0" w:line="240" w:lineRule="auto"/>
            </w:pPr>
            <w:r>
              <w:rPr>
                <w:b/>
                <w:bCs/>
                <w:color w:val="4D4D4D"/>
                <w:sz w:val="24"/>
                <w:szCs w:val="24"/>
                <w:u w:color="4D4D4D"/>
              </w:rPr>
              <w:t>SOP Title: Physical Fitness Assessment for New Members</w:t>
            </w:r>
          </w:p>
        </w:tc>
      </w:tr>
      <w:tr w:rsidR="00832FE1" w14:paraId="7F3E4F15"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63748D93"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83ECF" w14:textId="77777777" w:rsidR="00832FE1" w:rsidRDefault="00000000">
            <w:pPr>
              <w:pStyle w:val="BodyA"/>
              <w:spacing w:after="0" w:line="240" w:lineRule="auto"/>
            </w:pPr>
            <w:r>
              <w:rPr>
                <w:b/>
                <w:bCs/>
                <w:color w:val="4D4D4D"/>
                <w:sz w:val="24"/>
                <w:szCs w:val="24"/>
                <w:u w:color="4D4D4D"/>
              </w:rPr>
              <w:t>SOP Number:</w:t>
            </w:r>
          </w:p>
        </w:tc>
      </w:tr>
      <w:tr w:rsidR="00832FE1" w14:paraId="0B5BBCA4"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46CC833"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911D6" w14:textId="77777777" w:rsidR="00832FE1" w:rsidRDefault="00000000">
            <w:pPr>
              <w:pStyle w:val="BodyA"/>
              <w:spacing w:after="0" w:line="240" w:lineRule="auto"/>
            </w:pPr>
            <w:r>
              <w:rPr>
                <w:b/>
                <w:bCs/>
                <w:color w:val="4D4D4D"/>
                <w:sz w:val="24"/>
                <w:szCs w:val="24"/>
                <w:u w:color="4D4D4D"/>
              </w:rPr>
              <w:t>Original Date: 7/3/20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E1942" w14:textId="77777777" w:rsidR="00832FE1" w:rsidRDefault="00000000">
            <w:pPr>
              <w:pStyle w:val="BodyA"/>
              <w:spacing w:after="0" w:line="240" w:lineRule="auto"/>
            </w:pPr>
            <w:r>
              <w:rPr>
                <w:b/>
                <w:bCs/>
                <w:color w:val="4D4D4D"/>
                <w:sz w:val="24"/>
                <w:szCs w:val="24"/>
                <w:u w:color="4D4D4D"/>
              </w:rPr>
              <w:t>Revision Date:</w:t>
            </w:r>
          </w:p>
        </w:tc>
      </w:tr>
      <w:tr w:rsidR="00832FE1" w14:paraId="6915F055"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093E0"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5AB40F0" w14:textId="77777777" w:rsidR="00832FE1" w:rsidRDefault="00832FE1">
      <w:pPr>
        <w:pStyle w:val="BodyA"/>
        <w:spacing w:after="0" w:line="240" w:lineRule="auto"/>
        <w:rPr>
          <w:b/>
          <w:bCs/>
          <w:color w:val="4D4D4D"/>
          <w:sz w:val="24"/>
          <w:szCs w:val="24"/>
          <w:u w:color="4D4D4D"/>
        </w:rPr>
      </w:pPr>
    </w:p>
    <w:p w14:paraId="35E7066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Physical Fitness Assessment for New Members</w:t>
      </w:r>
    </w:p>
    <w:p w14:paraId="7AECDD9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applicants can perform essential physical tasks required for emergency scenes and demonstrate self-rescue capabilities.</w:t>
      </w:r>
    </w:p>
    <w:p w14:paraId="6BFD59E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Policy:</w:t>
      </w:r>
      <w:r>
        <w:rPr>
          <w:rFonts w:ascii="Times Roman" w:eastAsia="Times Roman" w:hAnsi="Times Roman" w:cs="Times Roman"/>
        </w:rPr>
        <w:br/>
      </w:r>
      <w:r>
        <w:rPr>
          <w:rFonts w:ascii="Times Roman" w:hAnsi="Times Roman"/>
        </w:rPr>
        <w:t>All new applicants must pass the Granbury Volunteer Fire Department's pass/fail physical fitness assessment.</w:t>
      </w:r>
    </w:p>
    <w:p w14:paraId="716E8C04"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Procedure:</w:t>
      </w:r>
    </w:p>
    <w:p w14:paraId="38FE6FF6" w14:textId="77777777" w:rsidR="00832FE1" w:rsidRDefault="00000000">
      <w:pPr>
        <w:pStyle w:val="Default"/>
        <w:numPr>
          <w:ilvl w:val="0"/>
          <w:numId w:val="68"/>
        </w:numPr>
        <w:spacing w:before="0" w:after="240" w:line="240" w:lineRule="auto"/>
        <w:rPr>
          <w:rFonts w:ascii="Times Roman" w:hAnsi="Times Roman"/>
          <w:b/>
          <w:bCs/>
        </w:rPr>
      </w:pPr>
      <w:r>
        <w:rPr>
          <w:rFonts w:ascii="Times Roman" w:hAnsi="Times Roman"/>
          <w:b/>
          <w:bCs/>
        </w:rPr>
        <w:t>Preparation:</w:t>
      </w:r>
    </w:p>
    <w:p w14:paraId="141A099C"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Assessment scheduled at the applicant</w:t>
      </w:r>
      <w:r>
        <w:rPr>
          <w:rFonts w:ascii="Arial Unicode MS" w:hAnsi="Arial Unicode MS"/>
          <w:rtl/>
          <w:lang w:val="ar-SA"/>
        </w:rPr>
        <w:t>’</w:t>
      </w:r>
      <w:r w:rsidRPr="00DF2DDE">
        <w:rPr>
          <w:rFonts w:ascii="Times Roman" w:hAnsi="Times Roman"/>
        </w:rPr>
        <w:t>s convenience.</w:t>
      </w:r>
    </w:p>
    <w:p w14:paraId="45EF65F6"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Applicants must wear appropriate athletic attire (shorts, t-shirt, closed-toe shoes).</w:t>
      </w:r>
    </w:p>
    <w:p w14:paraId="0C27625E" w14:textId="77777777" w:rsidR="00832FE1" w:rsidRDefault="00000000">
      <w:pPr>
        <w:pStyle w:val="Default"/>
        <w:numPr>
          <w:ilvl w:val="0"/>
          <w:numId w:val="69"/>
        </w:numPr>
        <w:spacing w:before="0" w:after="240" w:line="240" w:lineRule="auto"/>
        <w:rPr>
          <w:rFonts w:ascii="Times Roman" w:hAnsi="Times Roman"/>
          <w:b/>
          <w:bCs/>
        </w:rPr>
      </w:pPr>
      <w:r>
        <w:rPr>
          <w:rFonts w:ascii="Times Roman" w:hAnsi="Times Roman"/>
          <w:b/>
          <w:bCs/>
        </w:rPr>
        <w:t>Assessment Tasks:</w:t>
      </w:r>
    </w:p>
    <w:p w14:paraId="5DF55503" w14:textId="77777777" w:rsidR="00832FE1" w:rsidRDefault="00000000">
      <w:pPr>
        <w:pStyle w:val="Default"/>
        <w:numPr>
          <w:ilvl w:val="1"/>
          <w:numId w:val="14"/>
        </w:numPr>
        <w:spacing w:before="0" w:line="240" w:lineRule="auto"/>
        <w:rPr>
          <w:rFonts w:ascii="Times Roman" w:hAnsi="Times Roman"/>
        </w:rPr>
      </w:pPr>
      <w:r>
        <w:rPr>
          <w:rFonts w:ascii="Times Roman" w:hAnsi="Times Roman"/>
          <w:b/>
          <w:bCs/>
        </w:rPr>
        <w:t>Self-Rescue:</w:t>
      </w:r>
      <w:r>
        <w:rPr>
          <w:rFonts w:ascii="Times Roman" w:hAnsi="Times Roman"/>
        </w:rPr>
        <w:t xml:space="preserve"> From a flat back position, stand up unassisted without tools or assistance.</w:t>
      </w:r>
    </w:p>
    <w:p w14:paraId="27CB3C04" w14:textId="77777777" w:rsidR="00832FE1" w:rsidRPr="00DF2DDE" w:rsidRDefault="00000000">
      <w:pPr>
        <w:pStyle w:val="Default"/>
        <w:numPr>
          <w:ilvl w:val="1"/>
          <w:numId w:val="14"/>
        </w:numPr>
        <w:spacing w:before="0" w:line="240" w:lineRule="auto"/>
        <w:rPr>
          <w:rFonts w:ascii="Times Roman" w:hAnsi="Times Roman"/>
        </w:rPr>
      </w:pPr>
      <w:r w:rsidRPr="00DF2DDE">
        <w:rPr>
          <w:rFonts w:ascii="Times Roman" w:hAnsi="Times Roman"/>
          <w:b/>
          <w:bCs/>
        </w:rPr>
        <w:t>Cardio Test:</w:t>
      </w:r>
      <w:r>
        <w:rPr>
          <w:rFonts w:ascii="Times Roman" w:hAnsi="Times Roman"/>
        </w:rPr>
        <w:t xml:space="preserve"> Walk on a treadmill for 5 minutes at 2 MPH, 0-degree incline.</w:t>
      </w:r>
    </w:p>
    <w:p w14:paraId="3ACA3CD2" w14:textId="77777777" w:rsidR="00832FE1" w:rsidRDefault="00000000">
      <w:pPr>
        <w:pStyle w:val="Default"/>
        <w:numPr>
          <w:ilvl w:val="1"/>
          <w:numId w:val="14"/>
        </w:numPr>
        <w:spacing w:before="0" w:line="240" w:lineRule="auto"/>
        <w:rPr>
          <w:rFonts w:ascii="Times Roman" w:hAnsi="Times Roman"/>
        </w:rPr>
      </w:pPr>
      <w:r>
        <w:rPr>
          <w:rFonts w:ascii="Times Roman" w:hAnsi="Times Roman"/>
          <w:b/>
          <w:bCs/>
        </w:rPr>
        <w:t>Equipment Lift:</w:t>
      </w:r>
      <w:r>
        <w:rPr>
          <w:rFonts w:ascii="Times Roman" w:hAnsi="Times Roman"/>
        </w:rPr>
        <w:t xml:space="preserve"> Remove and replace designated equipment (e.g., generator/PPV fan) from an apparatus compartment within 1 minute.</w:t>
      </w:r>
    </w:p>
    <w:p w14:paraId="7B8C162F" w14:textId="77777777" w:rsidR="00832FE1" w:rsidRDefault="00000000">
      <w:pPr>
        <w:pStyle w:val="Default"/>
        <w:numPr>
          <w:ilvl w:val="1"/>
          <w:numId w:val="14"/>
        </w:numPr>
        <w:spacing w:before="0" w:line="240" w:lineRule="auto"/>
        <w:rPr>
          <w:rFonts w:ascii="Times Roman" w:hAnsi="Times Roman"/>
        </w:rPr>
      </w:pPr>
      <w:r>
        <w:rPr>
          <w:rFonts w:ascii="Times Roman" w:hAnsi="Times Roman"/>
          <w:b/>
          <w:bCs/>
        </w:rPr>
        <w:t>Firefighter Drag:</w:t>
      </w:r>
      <w:r>
        <w:rPr>
          <w:rFonts w:ascii="Times Roman" w:hAnsi="Times Roman"/>
        </w:rPr>
        <w:t xml:space="preserve"> Drag a rescue manikin 50 feet safely and continuously.</w:t>
      </w:r>
    </w:p>
    <w:p w14:paraId="483BF75E" w14:textId="77777777" w:rsidR="00832FE1" w:rsidRDefault="00000000">
      <w:pPr>
        <w:pStyle w:val="Default"/>
        <w:numPr>
          <w:ilvl w:val="0"/>
          <w:numId w:val="70"/>
        </w:numPr>
        <w:spacing w:before="0" w:after="240" w:line="240" w:lineRule="auto"/>
        <w:rPr>
          <w:rFonts w:ascii="Times Roman" w:hAnsi="Times Roman"/>
          <w:b/>
          <w:bCs/>
        </w:rPr>
      </w:pPr>
      <w:r>
        <w:rPr>
          <w:rFonts w:ascii="Times Roman" w:hAnsi="Times Roman"/>
          <w:b/>
          <w:bCs/>
        </w:rPr>
        <w:t>Failure Criteria:</w:t>
      </w:r>
    </w:p>
    <w:p w14:paraId="3F8DB960"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Inability to complete any task safely.</w:t>
      </w:r>
    </w:p>
    <w:p w14:paraId="3B0D64C1"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Unsafe behavior or refusal to perform tasks.</w:t>
      </w:r>
    </w:p>
    <w:p w14:paraId="0BDF0187"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Signs of medical distress or emergencies.</w:t>
      </w:r>
    </w:p>
    <w:p w14:paraId="054A617A" w14:textId="77777777" w:rsidR="00832FE1" w:rsidRDefault="00000000">
      <w:pPr>
        <w:pStyle w:val="Default"/>
        <w:numPr>
          <w:ilvl w:val="0"/>
          <w:numId w:val="71"/>
        </w:numPr>
        <w:spacing w:before="0" w:after="240" w:line="240" w:lineRule="auto"/>
        <w:rPr>
          <w:rFonts w:ascii="Times Roman" w:hAnsi="Times Roman"/>
          <w:b/>
          <w:bCs/>
        </w:rPr>
      </w:pPr>
      <w:r>
        <w:rPr>
          <w:rFonts w:ascii="Times Roman" w:hAnsi="Times Roman"/>
          <w:b/>
          <w:bCs/>
        </w:rPr>
        <w:t>Retesting:</w:t>
      </w:r>
    </w:p>
    <w:p w14:paraId="118A3919"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Applicants who fail may retest once on a future date with a different instructor.</w:t>
      </w:r>
    </w:p>
    <w:p w14:paraId="7EBD3B43"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If failed again, applicants may reapply after 6 months.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1794F879" w14:textId="77777777">
        <w:trPr>
          <w:trHeight w:val="865"/>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7689C"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3D16CA46" wp14:editId="2E5AA20B">
                  <wp:extent cx="2981325" cy="495300"/>
                  <wp:effectExtent l="0" t="0" r="0" b="0"/>
                  <wp:docPr id="1073741845"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5"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213A4FD" w14:textId="77777777">
        <w:trPr>
          <w:trHeight w:val="580"/>
          <w:jc w:val="center"/>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CFE97"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FCF62" w14:textId="60A42CD9" w:rsidR="00832FE1" w:rsidRDefault="00000000">
            <w:pPr>
              <w:pStyle w:val="BodyA"/>
              <w:spacing w:after="0" w:line="240" w:lineRule="auto"/>
            </w:pPr>
            <w:r>
              <w:rPr>
                <w:b/>
                <w:bCs/>
                <w:color w:val="4D4D4D"/>
                <w:sz w:val="24"/>
                <w:szCs w:val="24"/>
                <w:u w:color="4D4D4D"/>
              </w:rPr>
              <w:t xml:space="preserve">SOP Title: </w:t>
            </w:r>
            <w:r w:rsidR="00893B9B">
              <w:rPr>
                <w:b/>
                <w:bCs/>
                <w:color w:val="4D4D4D"/>
                <w:sz w:val="24"/>
                <w:szCs w:val="24"/>
                <w:u w:color="4D4D4D"/>
              </w:rPr>
              <w:t>Take Home Use of Apparatus for Incident Response</w:t>
            </w:r>
          </w:p>
        </w:tc>
      </w:tr>
      <w:tr w:rsidR="00832FE1" w14:paraId="509D2257" w14:textId="77777777">
        <w:trPr>
          <w:trHeight w:val="277"/>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6AD5534"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A76D2" w14:textId="77777777" w:rsidR="00832FE1" w:rsidRDefault="00000000">
            <w:pPr>
              <w:pStyle w:val="BodyA"/>
              <w:spacing w:after="0" w:line="240" w:lineRule="auto"/>
            </w:pPr>
            <w:r>
              <w:rPr>
                <w:b/>
                <w:bCs/>
                <w:color w:val="4D4D4D"/>
                <w:sz w:val="24"/>
                <w:szCs w:val="24"/>
                <w:u w:color="4D4D4D"/>
              </w:rPr>
              <w:t>SOP Number:</w:t>
            </w:r>
          </w:p>
        </w:tc>
      </w:tr>
      <w:tr w:rsidR="00832FE1" w14:paraId="180B14BF" w14:textId="77777777">
        <w:trPr>
          <w:trHeight w:val="277"/>
          <w:jc w:val="center"/>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73B4B75"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97E6"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24EF0" w14:textId="77777777" w:rsidR="00832FE1" w:rsidRDefault="00000000">
            <w:pPr>
              <w:pStyle w:val="BodyA"/>
              <w:spacing w:after="0" w:line="240" w:lineRule="auto"/>
            </w:pPr>
            <w:r>
              <w:rPr>
                <w:b/>
                <w:bCs/>
                <w:color w:val="4D4D4D"/>
                <w:sz w:val="24"/>
                <w:szCs w:val="24"/>
                <w:u w:color="4D4D4D"/>
              </w:rPr>
              <w:t>Revision Date:</w:t>
            </w:r>
          </w:p>
        </w:tc>
      </w:tr>
      <w:tr w:rsidR="00832FE1" w14:paraId="18826F0D" w14:textId="77777777">
        <w:trPr>
          <w:trHeight w:val="277"/>
          <w:jc w:val="center"/>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7A8C4"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22C7B285" w14:textId="77777777" w:rsidR="00832FE1" w:rsidRDefault="00832FE1">
      <w:pPr>
        <w:pStyle w:val="BodyA"/>
        <w:spacing w:after="0" w:line="240" w:lineRule="auto"/>
        <w:rPr>
          <w:b/>
          <w:bCs/>
          <w:color w:val="4D4D4D"/>
          <w:sz w:val="24"/>
          <w:szCs w:val="24"/>
          <w:u w:color="4D4D4D"/>
        </w:rPr>
      </w:pPr>
    </w:p>
    <w:p w14:paraId="46691E66" w14:textId="78DDBE56" w:rsidR="00893B9B" w:rsidRPr="00893B9B" w:rsidRDefault="00893B9B" w:rsidP="00893B9B">
      <w:pPr>
        <w:pStyle w:val="BodyA"/>
        <w:jc w:val="center"/>
        <w:rPr>
          <w:rFonts w:ascii="Times Roman" w:hAnsi="Times Roman"/>
          <w:b/>
          <w:bCs/>
          <w:sz w:val="24"/>
          <w:szCs w:val="24"/>
        </w:rPr>
      </w:pPr>
      <w:r w:rsidRPr="00893B9B">
        <w:rPr>
          <w:rFonts w:ascii="Times Roman" w:hAnsi="Times Roman"/>
          <w:b/>
          <w:bCs/>
          <w:sz w:val="24"/>
          <w:szCs w:val="24"/>
        </w:rPr>
        <w:t xml:space="preserve">Take-Home Use of </w:t>
      </w:r>
      <w:r>
        <w:rPr>
          <w:rFonts w:ascii="Times Roman" w:hAnsi="Times Roman"/>
          <w:b/>
          <w:bCs/>
          <w:sz w:val="24"/>
          <w:szCs w:val="24"/>
        </w:rPr>
        <w:t>Apparatus</w:t>
      </w:r>
      <w:r w:rsidRPr="00893B9B">
        <w:rPr>
          <w:rFonts w:ascii="Times Roman" w:hAnsi="Times Roman"/>
          <w:b/>
          <w:bCs/>
          <w:sz w:val="24"/>
          <w:szCs w:val="24"/>
        </w:rPr>
        <w:t xml:space="preserve"> for Incident Response</w:t>
      </w:r>
      <w:r>
        <w:rPr>
          <w:rFonts w:ascii="Times Roman" w:hAnsi="Times Roman"/>
          <w:b/>
          <w:bCs/>
          <w:sz w:val="24"/>
          <w:szCs w:val="24"/>
        </w:rPr>
        <w:t xml:space="preserve"> – Example Command 1</w:t>
      </w:r>
    </w:p>
    <w:p w14:paraId="64AC872F" w14:textId="77777777" w:rsidR="00893B9B" w:rsidRPr="00893B9B" w:rsidRDefault="00893B9B" w:rsidP="00893B9B">
      <w:pPr>
        <w:pStyle w:val="BodyA"/>
        <w:rPr>
          <w:rFonts w:ascii="Times Roman" w:hAnsi="Times Roman"/>
          <w:sz w:val="24"/>
          <w:szCs w:val="24"/>
        </w:rPr>
      </w:pPr>
      <w:r w:rsidRPr="00893B9B">
        <w:rPr>
          <w:rFonts w:ascii="Times Roman" w:hAnsi="Times Roman"/>
          <w:sz w:val="24"/>
          <w:szCs w:val="24"/>
        </w:rPr>
        <w:t>To ensure only qualified personnel are permitted to take Command 1 home and utilize it for emergency response, this SOP outlines the minimum requirements and expectations.</w:t>
      </w:r>
    </w:p>
    <w:p w14:paraId="49CB039E" w14:textId="77777777" w:rsidR="00893B9B" w:rsidRPr="00893B9B" w:rsidRDefault="00893B9B" w:rsidP="00893B9B">
      <w:pPr>
        <w:pStyle w:val="BodyA"/>
        <w:rPr>
          <w:rFonts w:ascii="Times Roman" w:hAnsi="Times Roman"/>
          <w:b/>
          <w:bCs/>
          <w:sz w:val="24"/>
          <w:szCs w:val="24"/>
        </w:rPr>
      </w:pPr>
      <w:r w:rsidRPr="00893B9B">
        <w:rPr>
          <w:rFonts w:ascii="Times Roman" w:hAnsi="Times Roman"/>
          <w:b/>
          <w:bCs/>
          <w:sz w:val="24"/>
          <w:szCs w:val="24"/>
        </w:rPr>
        <w:t>Eligibility Requirements:</w:t>
      </w:r>
    </w:p>
    <w:p w14:paraId="306700E5" w14:textId="77777777" w:rsidR="00893B9B" w:rsidRPr="00893B9B" w:rsidRDefault="00893B9B" w:rsidP="00893B9B">
      <w:pPr>
        <w:pStyle w:val="BodyA"/>
        <w:rPr>
          <w:rFonts w:ascii="Times Roman" w:hAnsi="Times Roman"/>
          <w:b/>
          <w:bCs/>
          <w:sz w:val="24"/>
          <w:szCs w:val="24"/>
        </w:rPr>
      </w:pPr>
      <w:r w:rsidRPr="00893B9B">
        <w:rPr>
          <w:rFonts w:ascii="Times Roman" w:hAnsi="Times Roman"/>
          <w:sz w:val="24"/>
          <w:szCs w:val="24"/>
        </w:rPr>
        <w:t xml:space="preserve">• Any </w:t>
      </w:r>
      <w:r w:rsidRPr="00893B9B">
        <w:rPr>
          <w:rFonts w:ascii="Times Roman" w:hAnsi="Times Roman"/>
          <w:b/>
          <w:bCs/>
          <w:sz w:val="24"/>
          <w:szCs w:val="24"/>
        </w:rPr>
        <w:t>Purpose:</w:t>
      </w:r>
    </w:p>
    <w:p w14:paraId="0C56B3AC" w14:textId="0F0CBC22" w:rsidR="00893B9B" w:rsidRDefault="00893B9B" w:rsidP="00893B9B">
      <w:pPr>
        <w:pStyle w:val="BodyA"/>
        <w:ind w:left="720"/>
        <w:rPr>
          <w:rFonts w:ascii="Times Roman" w:hAnsi="Times Roman"/>
          <w:sz w:val="24"/>
          <w:szCs w:val="24"/>
        </w:rPr>
      </w:pPr>
      <w:r>
        <w:rPr>
          <w:rFonts w:ascii="Times Roman" w:hAnsi="Times Roman"/>
          <w:sz w:val="24"/>
          <w:szCs w:val="24"/>
        </w:rPr>
        <w:t xml:space="preserve">For any </w:t>
      </w:r>
      <w:r w:rsidRPr="00893B9B">
        <w:rPr>
          <w:rFonts w:ascii="Times Roman" w:hAnsi="Times Roman"/>
          <w:sz w:val="24"/>
          <w:szCs w:val="24"/>
        </w:rPr>
        <w:t xml:space="preserve">member wishing to take home </w:t>
      </w:r>
      <w:r>
        <w:rPr>
          <w:rFonts w:ascii="Times Roman" w:hAnsi="Times Roman"/>
          <w:sz w:val="24"/>
          <w:szCs w:val="24"/>
        </w:rPr>
        <w:t>Apparatus</w:t>
      </w:r>
      <w:r w:rsidRPr="00893B9B">
        <w:rPr>
          <w:rFonts w:ascii="Times Roman" w:hAnsi="Times Roman"/>
          <w:sz w:val="24"/>
          <w:szCs w:val="24"/>
        </w:rPr>
        <w:t xml:space="preserve"> </w:t>
      </w:r>
      <w:r>
        <w:rPr>
          <w:rFonts w:ascii="Times Roman" w:hAnsi="Times Roman"/>
          <w:sz w:val="24"/>
          <w:szCs w:val="24"/>
        </w:rPr>
        <w:t xml:space="preserve">they </w:t>
      </w:r>
      <w:r w:rsidRPr="00893B9B">
        <w:rPr>
          <w:rFonts w:ascii="Times Roman" w:hAnsi="Times Roman"/>
          <w:sz w:val="24"/>
          <w:szCs w:val="24"/>
        </w:rPr>
        <w:t>must meet all the following:</w:t>
      </w:r>
    </w:p>
    <w:p w14:paraId="2800517D" w14:textId="77777777" w:rsidR="00893B9B" w:rsidRPr="00893B9B" w:rsidRDefault="00893B9B" w:rsidP="00893B9B">
      <w:pPr>
        <w:pStyle w:val="BodyA"/>
        <w:ind w:left="720"/>
        <w:rPr>
          <w:rFonts w:ascii="Times Roman" w:hAnsi="Times Roman"/>
          <w:sz w:val="24"/>
          <w:szCs w:val="24"/>
        </w:rPr>
      </w:pPr>
    </w:p>
    <w:p w14:paraId="753776D8"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1. Certification &amp; Qualifications:</w:t>
      </w:r>
    </w:p>
    <w:p w14:paraId="6BD7207F"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Possess a valid Firefighter II certification.</w:t>
      </w:r>
    </w:p>
    <w:p w14:paraId="370694DC"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Successfully checked off by the Fire Marshal in:</w:t>
      </w:r>
    </w:p>
    <w:p w14:paraId="128984FB"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Fire Suppression Systems</w:t>
      </w:r>
    </w:p>
    <w:p w14:paraId="40BF487B"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Fire Alarm Systems</w:t>
      </w:r>
    </w:p>
    <w:p w14:paraId="054C727A" w14:textId="77777777" w:rsidR="00893B9B" w:rsidRDefault="00893B9B" w:rsidP="00893B9B">
      <w:pPr>
        <w:pStyle w:val="BodyA"/>
        <w:ind w:left="1440"/>
        <w:rPr>
          <w:rFonts w:ascii="Times Roman" w:hAnsi="Times Roman"/>
          <w:sz w:val="24"/>
          <w:szCs w:val="24"/>
        </w:rPr>
      </w:pPr>
      <w:r w:rsidRPr="00893B9B">
        <w:rPr>
          <w:rFonts w:ascii="Times Roman" w:hAnsi="Times Roman"/>
          <w:sz w:val="24"/>
          <w:szCs w:val="24"/>
        </w:rPr>
        <w:t>• Must be signed off by your Station Captain to drive Squads.</w:t>
      </w:r>
    </w:p>
    <w:p w14:paraId="141BAAA9" w14:textId="77777777" w:rsidR="00893B9B" w:rsidRPr="00893B9B" w:rsidRDefault="00893B9B" w:rsidP="00893B9B">
      <w:pPr>
        <w:pStyle w:val="BodyA"/>
        <w:ind w:left="1440"/>
        <w:rPr>
          <w:rFonts w:ascii="Times Roman" w:hAnsi="Times Roman"/>
          <w:sz w:val="24"/>
          <w:szCs w:val="24"/>
        </w:rPr>
      </w:pPr>
    </w:p>
    <w:p w14:paraId="60D052FD"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2. Systems &amp; Equipment Access:</w:t>
      </w:r>
    </w:p>
    <w:p w14:paraId="330C953E"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Have full understanding of the radio system and its respective channels/zones.</w:t>
      </w:r>
    </w:p>
    <w:p w14:paraId="04C6437E"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Have CAD (Computer Aided Dispatch) access and be proficient with Flow MSP.</w:t>
      </w:r>
    </w:p>
    <w:p w14:paraId="4517F5B1"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Be granted Knox Key access for after-hours entry and rapid building access.</w:t>
      </w:r>
    </w:p>
    <w:p w14:paraId="433954A0"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Demonstrate understanding of elevator key usage and function during fire-related incidents.</w:t>
      </w:r>
    </w:p>
    <w:p w14:paraId="42CFEF82" w14:textId="214127AD" w:rsidR="00893B9B" w:rsidRDefault="00893B9B" w:rsidP="00893B9B">
      <w:pPr>
        <w:pStyle w:val="BodyA"/>
        <w:ind w:left="1440"/>
        <w:rPr>
          <w:rFonts w:ascii="Times Roman" w:hAnsi="Times Roman"/>
          <w:sz w:val="24"/>
          <w:szCs w:val="24"/>
        </w:rPr>
      </w:pPr>
      <w:r w:rsidRPr="00893B9B">
        <w:rPr>
          <w:rFonts w:ascii="Times Roman" w:hAnsi="Times Roman"/>
          <w:sz w:val="24"/>
          <w:szCs w:val="24"/>
        </w:rPr>
        <w:t>• Be granted access to and proficient in using ESO (Incident Reporting System).</w:t>
      </w:r>
    </w:p>
    <w:p w14:paraId="394BAD88" w14:textId="77777777" w:rsidR="00893B9B" w:rsidRDefault="00893B9B" w:rsidP="00893B9B">
      <w:pPr>
        <w:pStyle w:val="BodyA"/>
        <w:ind w:left="1440"/>
        <w:rPr>
          <w:rFonts w:ascii="Times Roman" w:hAnsi="Times Roman"/>
          <w:sz w:val="24"/>
          <w:szCs w:val="24"/>
        </w:rPr>
      </w:pPr>
    </w:p>
    <w:p w14:paraId="53286565" w14:textId="77777777" w:rsidR="00893B9B" w:rsidRPr="00893B9B" w:rsidRDefault="00893B9B" w:rsidP="00893B9B">
      <w:pPr>
        <w:pStyle w:val="BodyA"/>
        <w:ind w:left="1440"/>
        <w:rPr>
          <w:rFonts w:ascii="Times Roman" w:hAnsi="Times Roman"/>
          <w:sz w:val="24"/>
          <w:szCs w:val="24"/>
        </w:rPr>
      </w:pPr>
    </w:p>
    <w:p w14:paraId="38865266"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3. Operational Understanding:</w:t>
      </w:r>
    </w:p>
    <w:p w14:paraId="1413EF72" w14:textId="77777777" w:rsidR="00893B9B" w:rsidRPr="00893B9B" w:rsidRDefault="00893B9B" w:rsidP="00893B9B">
      <w:pPr>
        <w:pStyle w:val="BodyA"/>
        <w:ind w:left="1440"/>
        <w:rPr>
          <w:rFonts w:ascii="Times Roman" w:hAnsi="Times Roman"/>
          <w:sz w:val="24"/>
          <w:szCs w:val="24"/>
        </w:rPr>
      </w:pPr>
      <w:r w:rsidRPr="00893B9B">
        <w:rPr>
          <w:rFonts w:ascii="Times Roman" w:hAnsi="Times Roman"/>
          <w:sz w:val="24"/>
          <w:szCs w:val="24"/>
        </w:rPr>
        <w:t>• Acknowledge that riding in Command 1 does not inherently place you in command of an incident.</w:t>
      </w:r>
    </w:p>
    <w:p w14:paraId="5BD59A77" w14:textId="77777777" w:rsidR="00893B9B" w:rsidRDefault="00893B9B" w:rsidP="00893B9B">
      <w:pPr>
        <w:pStyle w:val="BodyA"/>
        <w:ind w:left="1440"/>
        <w:rPr>
          <w:rFonts w:ascii="Times Roman" w:hAnsi="Times Roman"/>
          <w:sz w:val="24"/>
          <w:szCs w:val="24"/>
        </w:rPr>
      </w:pPr>
      <w:r w:rsidRPr="00893B9B">
        <w:rPr>
          <w:rFonts w:ascii="Times Roman" w:hAnsi="Times Roman"/>
          <w:sz w:val="24"/>
          <w:szCs w:val="24"/>
        </w:rPr>
        <w:t>• Incident command will follow the established chain of command and qualifications per department policy.</w:t>
      </w:r>
    </w:p>
    <w:p w14:paraId="70E7EBAA" w14:textId="77777777" w:rsidR="00893B9B" w:rsidRPr="00893B9B" w:rsidRDefault="00893B9B" w:rsidP="00893B9B">
      <w:pPr>
        <w:pStyle w:val="BodyA"/>
        <w:ind w:left="1440"/>
        <w:rPr>
          <w:rFonts w:ascii="Times Roman" w:hAnsi="Times Roman"/>
          <w:sz w:val="24"/>
          <w:szCs w:val="24"/>
        </w:rPr>
      </w:pPr>
    </w:p>
    <w:p w14:paraId="2C93ADF5" w14:textId="77777777" w:rsidR="00893B9B" w:rsidRPr="00893B9B" w:rsidRDefault="00893B9B" w:rsidP="00893B9B">
      <w:pPr>
        <w:pStyle w:val="BodyA"/>
        <w:rPr>
          <w:rFonts w:ascii="Times Roman" w:hAnsi="Times Roman"/>
          <w:b/>
          <w:bCs/>
          <w:sz w:val="24"/>
          <w:szCs w:val="24"/>
        </w:rPr>
      </w:pPr>
      <w:r w:rsidRPr="00893B9B">
        <w:rPr>
          <w:rFonts w:ascii="Times Roman" w:hAnsi="Times Roman"/>
          <w:b/>
          <w:bCs/>
          <w:sz w:val="24"/>
          <w:szCs w:val="24"/>
        </w:rPr>
        <w:t>Approval Process:</w:t>
      </w:r>
    </w:p>
    <w:p w14:paraId="38856AF8"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Before taking Command 1 home, members must:</w:t>
      </w:r>
    </w:p>
    <w:p w14:paraId="71657333"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Submit a formal request to the Training Battalion Chief.</w:t>
      </w:r>
    </w:p>
    <w:p w14:paraId="5C0153D3"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Undergo a final review to verify that all qualifications are met.</w:t>
      </w:r>
    </w:p>
    <w:p w14:paraId="39F9BFDC"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Complete a Command 1 orientation, including:</w:t>
      </w:r>
    </w:p>
    <w:p w14:paraId="3D423E94"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Location and use of all installed equipment.</w:t>
      </w:r>
    </w:p>
    <w:p w14:paraId="31677D92"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Communications expectations.</w:t>
      </w:r>
    </w:p>
    <w:p w14:paraId="6A4920A7" w14:textId="77777777" w:rsidR="00893B9B" w:rsidRDefault="00893B9B" w:rsidP="00893B9B">
      <w:pPr>
        <w:pStyle w:val="BodyA"/>
        <w:ind w:left="720"/>
        <w:rPr>
          <w:rFonts w:ascii="Times Roman" w:hAnsi="Times Roman"/>
          <w:sz w:val="24"/>
          <w:szCs w:val="24"/>
        </w:rPr>
      </w:pPr>
      <w:r w:rsidRPr="00893B9B">
        <w:rPr>
          <w:rFonts w:ascii="Times Roman" w:hAnsi="Times Roman"/>
          <w:sz w:val="24"/>
          <w:szCs w:val="24"/>
        </w:rPr>
        <w:t>• Vehicle care and responsibility.</w:t>
      </w:r>
    </w:p>
    <w:p w14:paraId="5E3FEF26" w14:textId="77777777" w:rsidR="00893B9B" w:rsidRPr="00893B9B" w:rsidRDefault="00893B9B" w:rsidP="00893B9B">
      <w:pPr>
        <w:pStyle w:val="BodyA"/>
        <w:ind w:left="720"/>
        <w:rPr>
          <w:rFonts w:ascii="Times Roman" w:hAnsi="Times Roman"/>
          <w:sz w:val="24"/>
          <w:szCs w:val="24"/>
        </w:rPr>
      </w:pPr>
    </w:p>
    <w:p w14:paraId="1276A5F9" w14:textId="77777777" w:rsidR="00893B9B" w:rsidRPr="00893B9B" w:rsidRDefault="00893B9B" w:rsidP="00893B9B">
      <w:pPr>
        <w:pStyle w:val="BodyA"/>
        <w:rPr>
          <w:rFonts w:ascii="Times Roman" w:hAnsi="Times Roman"/>
          <w:b/>
          <w:bCs/>
          <w:sz w:val="24"/>
          <w:szCs w:val="24"/>
        </w:rPr>
      </w:pPr>
      <w:r w:rsidRPr="00893B9B">
        <w:rPr>
          <w:rFonts w:ascii="Times Roman" w:hAnsi="Times Roman"/>
          <w:b/>
          <w:bCs/>
          <w:sz w:val="24"/>
          <w:szCs w:val="24"/>
        </w:rPr>
        <w:t>Responsibilities While in Possession of Command 1:</w:t>
      </w:r>
    </w:p>
    <w:p w14:paraId="6CCA0C3C"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Ensure the vehicle is kept clean, fueled, and mission-ready at all times.</w:t>
      </w:r>
    </w:p>
    <w:p w14:paraId="1E443E47"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Respond immediately to any tone-outs where operationally appropriate.</w:t>
      </w:r>
    </w:p>
    <w:p w14:paraId="3B15F399"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Operate the vehicle in compliance with department SOPs and local/state driving laws.</w:t>
      </w:r>
    </w:p>
    <w:p w14:paraId="542F0B33" w14:textId="77777777" w:rsidR="00893B9B" w:rsidRPr="00893B9B" w:rsidRDefault="00893B9B" w:rsidP="00893B9B">
      <w:pPr>
        <w:pStyle w:val="BodyA"/>
        <w:ind w:left="720"/>
        <w:rPr>
          <w:rFonts w:ascii="Times Roman" w:hAnsi="Times Roman"/>
          <w:sz w:val="24"/>
          <w:szCs w:val="24"/>
        </w:rPr>
      </w:pPr>
      <w:r w:rsidRPr="00893B9B">
        <w:rPr>
          <w:rFonts w:ascii="Times Roman" w:hAnsi="Times Roman"/>
          <w:sz w:val="24"/>
          <w:szCs w:val="24"/>
        </w:rPr>
        <w:t>• Do not transport non-department personnel unless directed under emergency response conditions.</w:t>
      </w:r>
    </w:p>
    <w:p w14:paraId="0BB6E7DA" w14:textId="2BCD7C78" w:rsidR="00832FE1" w:rsidRPr="00893B9B" w:rsidRDefault="00893B9B" w:rsidP="00893B9B">
      <w:pPr>
        <w:pStyle w:val="BodyA"/>
        <w:ind w:left="720"/>
      </w:pPr>
      <w:r w:rsidRPr="00893B9B">
        <w:rPr>
          <w:rFonts w:ascii="Times Roman" w:hAnsi="Times Roman"/>
          <w:sz w:val="24"/>
          <w:szCs w:val="24"/>
        </w:rPr>
        <w:t>• Immediately report any maintenance issues or damage to the Fleet Officer.</w:t>
      </w:r>
    </w:p>
    <w:p w14:paraId="02E9572A" w14:textId="77777777" w:rsidR="00832FE1" w:rsidRDefault="00832FE1" w:rsidP="00893B9B">
      <w:pPr>
        <w:pStyle w:val="BodyA"/>
        <w:ind w:left="720"/>
      </w:pPr>
    </w:p>
    <w:p w14:paraId="4CC185E1" w14:textId="77777777" w:rsidR="00832FE1" w:rsidRDefault="00832FE1">
      <w:pPr>
        <w:pStyle w:val="BodyA"/>
      </w:pPr>
    </w:p>
    <w:p w14:paraId="3739D53E" w14:textId="77777777" w:rsidR="00832FE1" w:rsidRDefault="00832FE1">
      <w:pPr>
        <w:pStyle w:val="BodyA"/>
      </w:pPr>
    </w:p>
    <w:p w14:paraId="7DAB097B"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4547BAF5"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7A2A8"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60745D4" wp14:editId="400EBAF2">
                  <wp:extent cx="2981325" cy="495300"/>
                  <wp:effectExtent l="0" t="0" r="0" b="0"/>
                  <wp:docPr id="1073741846"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6"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F39516F"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C1E1F"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C7249" w14:textId="65F5F81D" w:rsidR="00832FE1" w:rsidRDefault="001960C5">
            <w:pPr>
              <w:pStyle w:val="BodyA"/>
              <w:spacing w:after="0" w:line="240" w:lineRule="auto"/>
            </w:pPr>
            <w:r>
              <w:rPr>
                <w:b/>
                <w:bCs/>
                <w:color w:val="4D4D4D"/>
                <w:sz w:val="24"/>
                <w:szCs w:val="24"/>
                <w:u w:color="4D4D4D"/>
              </w:rPr>
              <w:t>SOP Title: Station Time Clocks for Tracking Duty/Work Hours</w:t>
            </w:r>
          </w:p>
        </w:tc>
      </w:tr>
      <w:tr w:rsidR="00832FE1" w14:paraId="08F71A1D"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4F5CCFD"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5F28F" w14:textId="315F0F9B" w:rsidR="00832FE1" w:rsidRDefault="001960C5">
            <w:pPr>
              <w:pStyle w:val="BodyA"/>
              <w:spacing w:after="0" w:line="240" w:lineRule="auto"/>
            </w:pPr>
            <w:r>
              <w:rPr>
                <w:b/>
                <w:bCs/>
                <w:color w:val="4D4D4D"/>
                <w:sz w:val="24"/>
                <w:szCs w:val="24"/>
                <w:u w:color="4D4D4D"/>
              </w:rPr>
              <w:t>SOP Number:</w:t>
            </w:r>
          </w:p>
        </w:tc>
      </w:tr>
      <w:tr w:rsidR="00832FE1" w14:paraId="46E26202"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0AB18CED"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81106"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20479" w14:textId="77777777" w:rsidR="00832FE1" w:rsidRDefault="00000000">
            <w:pPr>
              <w:pStyle w:val="BodyA"/>
              <w:spacing w:after="0" w:line="240" w:lineRule="auto"/>
            </w:pPr>
            <w:r>
              <w:rPr>
                <w:b/>
                <w:bCs/>
                <w:color w:val="4D4D4D"/>
                <w:sz w:val="24"/>
                <w:szCs w:val="24"/>
                <w:u w:color="4D4D4D"/>
              </w:rPr>
              <w:t>Revision Date:</w:t>
            </w:r>
          </w:p>
        </w:tc>
      </w:tr>
      <w:tr w:rsidR="00832FE1" w14:paraId="4CBFD42A"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6CE93" w14:textId="77777777" w:rsidR="00832FE1" w:rsidRDefault="00000000">
            <w:pPr>
              <w:pStyle w:val="BodyA"/>
              <w:spacing w:after="0" w:line="240" w:lineRule="auto"/>
              <w:jc w:val="center"/>
            </w:pPr>
            <w:r>
              <w:rPr>
                <w:b/>
                <w:bCs/>
                <w:color w:val="4D4D4D"/>
                <w:sz w:val="24"/>
                <w:szCs w:val="24"/>
                <w:u w:color="4D4D4D"/>
              </w:rPr>
              <w:t>Granbury Volunteer Fire Department General Operating Guideline</w:t>
            </w:r>
          </w:p>
        </w:tc>
      </w:tr>
    </w:tbl>
    <w:p w14:paraId="763B2559" w14:textId="77777777" w:rsidR="00832FE1" w:rsidRDefault="00832FE1">
      <w:pPr>
        <w:pStyle w:val="BodyA"/>
        <w:widowControl w:val="0"/>
        <w:spacing w:line="240" w:lineRule="auto"/>
        <w:ind w:left="216" w:hanging="216"/>
      </w:pPr>
    </w:p>
    <w:p w14:paraId="305FDACF"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Station Time Clocks for Tracking Duty/Work Hours</w:t>
      </w:r>
    </w:p>
    <w:p w14:paraId="685A0B91"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track members' work hours for budgets, grants, ISO staffing requirements, and other applications requiring long-term hours.</w:t>
      </w:r>
    </w:p>
    <w:p w14:paraId="617AA7BE"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Procedure:</w:t>
      </w:r>
    </w:p>
    <w:p w14:paraId="39821DB5"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GVFD uses a Geo Fence to track duty hours.</w:t>
      </w:r>
    </w:p>
    <w:p w14:paraId="4FBA81FE"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The Geo Fence tracks the stations, city hall, training field and any other designated GVFD facility that would used for GVFD staffing.</w:t>
      </w:r>
    </w:p>
    <w:p w14:paraId="4119D3ED" w14:textId="77777777" w:rsidR="00832FE1" w:rsidRDefault="00832FE1">
      <w:pPr>
        <w:pStyle w:val="BodyA"/>
      </w:pPr>
    </w:p>
    <w:p w14:paraId="16E3FF18" w14:textId="77777777" w:rsidR="00832FE1" w:rsidRDefault="00832FE1">
      <w:pPr>
        <w:pStyle w:val="BodyA"/>
      </w:pPr>
    </w:p>
    <w:p w14:paraId="43BE06F2" w14:textId="77777777" w:rsidR="00832FE1" w:rsidRDefault="00832FE1">
      <w:pPr>
        <w:pStyle w:val="BodyA"/>
      </w:pPr>
    </w:p>
    <w:p w14:paraId="6C1D59D6" w14:textId="77777777" w:rsidR="00832FE1" w:rsidRDefault="00832FE1">
      <w:pPr>
        <w:pStyle w:val="BodyA"/>
      </w:pPr>
    </w:p>
    <w:p w14:paraId="3D0C6479" w14:textId="77777777" w:rsidR="00832FE1" w:rsidRDefault="00832FE1">
      <w:pPr>
        <w:pStyle w:val="BodyA"/>
      </w:pPr>
    </w:p>
    <w:p w14:paraId="1F774801" w14:textId="77777777" w:rsidR="00832FE1" w:rsidRDefault="00832FE1">
      <w:pPr>
        <w:pStyle w:val="BodyA"/>
      </w:pPr>
    </w:p>
    <w:p w14:paraId="3E12243B" w14:textId="77777777" w:rsidR="00832FE1" w:rsidRDefault="00832FE1">
      <w:pPr>
        <w:pStyle w:val="BodyA"/>
      </w:pPr>
    </w:p>
    <w:p w14:paraId="5904CB6A" w14:textId="77777777" w:rsidR="00832FE1" w:rsidRDefault="00832FE1">
      <w:pPr>
        <w:pStyle w:val="BodyA"/>
      </w:pPr>
    </w:p>
    <w:p w14:paraId="27FC9580" w14:textId="77777777" w:rsidR="00832FE1" w:rsidRDefault="00832FE1">
      <w:pPr>
        <w:pStyle w:val="BodyA"/>
      </w:pPr>
    </w:p>
    <w:p w14:paraId="200009DF" w14:textId="77777777" w:rsidR="00832FE1" w:rsidRDefault="00832FE1">
      <w:pPr>
        <w:pStyle w:val="BodyA"/>
      </w:pPr>
    </w:p>
    <w:p w14:paraId="3C877698" w14:textId="77777777" w:rsidR="00832FE1" w:rsidRDefault="00832FE1">
      <w:pPr>
        <w:pStyle w:val="BodyA"/>
      </w:pPr>
    </w:p>
    <w:p w14:paraId="33DD831B" w14:textId="77777777" w:rsidR="00832FE1" w:rsidRDefault="00832FE1">
      <w:pPr>
        <w:pStyle w:val="BodyA"/>
      </w:pPr>
    </w:p>
    <w:p w14:paraId="53FB6D23" w14:textId="77777777" w:rsidR="00832FE1" w:rsidRDefault="00832FE1">
      <w:pPr>
        <w:pStyle w:val="BodyA"/>
      </w:pPr>
    </w:p>
    <w:p w14:paraId="6F96B8BF"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4D958105"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A59D9"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1026A318" wp14:editId="354B86A4">
                  <wp:extent cx="2981325" cy="495300"/>
                  <wp:effectExtent l="0" t="0" r="0" b="0"/>
                  <wp:docPr id="1073741847"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7"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FB854F7"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837694"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FCD4" w14:textId="70D0BD08" w:rsidR="00832FE1" w:rsidRDefault="001960C5">
            <w:pPr>
              <w:pStyle w:val="BodyA"/>
            </w:pPr>
            <w:r>
              <w:rPr>
                <w:b/>
                <w:bCs/>
                <w:color w:val="4D4D4D"/>
                <w:sz w:val="24"/>
                <w:szCs w:val="24"/>
                <w:u w:color="4D4D4D"/>
              </w:rPr>
              <w:t xml:space="preserve">SOP Title: </w:t>
            </w:r>
            <w:r>
              <w:rPr>
                <w:b/>
                <w:bCs/>
                <w:color w:val="4D4D4D"/>
                <w:u w:color="4D4D4D"/>
              </w:rPr>
              <w:t>Training While Using the Burn House – Fee Schedule</w:t>
            </w:r>
          </w:p>
        </w:tc>
      </w:tr>
      <w:tr w:rsidR="00832FE1" w14:paraId="3890A5B9"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DA05CA0"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E383F" w14:textId="3B44C66C" w:rsidR="00832FE1" w:rsidRDefault="001960C5">
            <w:pPr>
              <w:pStyle w:val="BodyA"/>
              <w:spacing w:after="0" w:line="240" w:lineRule="auto"/>
            </w:pPr>
            <w:r>
              <w:rPr>
                <w:b/>
                <w:bCs/>
                <w:color w:val="4D4D4D"/>
                <w:sz w:val="24"/>
                <w:szCs w:val="24"/>
                <w:u w:color="4D4D4D"/>
              </w:rPr>
              <w:t>SOP Number:</w:t>
            </w:r>
          </w:p>
        </w:tc>
      </w:tr>
      <w:tr w:rsidR="00832FE1" w14:paraId="2D43A550"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20328612"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E2E8A" w14:textId="77777777" w:rsidR="00832FE1" w:rsidRDefault="00000000">
            <w:pPr>
              <w:pStyle w:val="BodyA"/>
              <w:spacing w:after="0" w:line="240" w:lineRule="auto"/>
            </w:pPr>
            <w:r>
              <w:rPr>
                <w:b/>
                <w:bCs/>
                <w:color w:val="4D4D4D"/>
                <w:sz w:val="24"/>
                <w:szCs w:val="24"/>
                <w:u w:color="4D4D4D"/>
              </w:rPr>
              <w:t>Original Date:</w:t>
            </w:r>
            <w:r>
              <w:rPr>
                <w:b/>
                <w:bCs/>
                <w:color w:val="4D4D4D"/>
                <w:u w:color="4D4D4D"/>
              </w:rPr>
              <w:t xml:space="preserve"> 2/3</w:t>
            </w:r>
            <w:r>
              <w:rPr>
                <w:b/>
                <w:bCs/>
                <w:color w:val="4D4D4D"/>
                <w:sz w:val="24"/>
                <w:szCs w:val="24"/>
                <w:u w:color="4D4D4D"/>
              </w:rPr>
              <w:t>/20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C4158" w14:textId="77777777" w:rsidR="00832FE1" w:rsidRDefault="00000000">
            <w:pPr>
              <w:pStyle w:val="BodyA"/>
              <w:spacing w:after="0" w:line="240" w:lineRule="auto"/>
            </w:pPr>
            <w:r>
              <w:rPr>
                <w:b/>
                <w:bCs/>
                <w:color w:val="4D4D4D"/>
                <w:sz w:val="24"/>
                <w:szCs w:val="24"/>
                <w:u w:color="4D4D4D"/>
              </w:rPr>
              <w:t>Revision Date:</w:t>
            </w:r>
          </w:p>
        </w:tc>
      </w:tr>
      <w:tr w:rsidR="00832FE1" w14:paraId="340A1297"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9A776" w14:textId="77777777" w:rsidR="00832FE1" w:rsidRDefault="00000000">
            <w:pPr>
              <w:pStyle w:val="BodyA"/>
              <w:jc w:val="center"/>
            </w:pPr>
            <w:r>
              <w:rPr>
                <w:b/>
                <w:bCs/>
                <w:color w:val="4D4D4D"/>
                <w:sz w:val="24"/>
                <w:szCs w:val="24"/>
                <w:u w:color="4D4D4D"/>
              </w:rPr>
              <w:t>Granbury Volunteer Fir</w:t>
            </w:r>
            <w:r>
              <w:rPr>
                <w:b/>
                <w:bCs/>
                <w:color w:val="4D4D4D"/>
                <w:u w:color="4D4D4D"/>
              </w:rPr>
              <w:t>e Department General Operating Policy</w:t>
            </w:r>
          </w:p>
        </w:tc>
      </w:tr>
    </w:tbl>
    <w:p w14:paraId="0EE28AEA" w14:textId="77777777" w:rsidR="00832FE1" w:rsidRDefault="00832FE1">
      <w:pPr>
        <w:pStyle w:val="BodyA"/>
        <w:spacing w:after="0" w:line="240" w:lineRule="auto"/>
        <w:rPr>
          <w:b/>
          <w:bCs/>
          <w:color w:val="4D4D4D"/>
          <w:sz w:val="24"/>
          <w:szCs w:val="24"/>
          <w:u w:color="4D4D4D"/>
        </w:rPr>
      </w:pPr>
    </w:p>
    <w:p w14:paraId="23F7E70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Training While Using the Burn House – Fee Schedule</w:t>
      </w:r>
    </w:p>
    <w:p w14:paraId="786613CF"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To ensure safe and compliant live fire training in adherence to OSHA, NFPA 1403/1500, SFFMA, and TCFP standards while minimizing health risks to firefighters.</w:t>
      </w:r>
    </w:p>
    <w:p w14:paraId="7F12F577" w14:textId="77777777" w:rsidR="00832FE1" w:rsidRDefault="00000000">
      <w:pPr>
        <w:pStyle w:val="Default"/>
        <w:spacing w:before="0" w:after="240" w:line="240" w:lineRule="auto"/>
        <w:rPr>
          <w:rFonts w:ascii="Times Roman" w:eastAsia="Times Roman" w:hAnsi="Times Roman" w:cs="Times Roman"/>
        </w:rPr>
      </w:pPr>
      <w:r w:rsidRPr="00DF2DDE">
        <w:rPr>
          <w:rFonts w:ascii="Times Roman" w:hAnsi="Times Roman"/>
          <w:b/>
          <w:bCs/>
        </w:rPr>
        <w:t>Scope:</w:t>
      </w:r>
      <w:r>
        <w:rPr>
          <w:rFonts w:ascii="Times Roman" w:eastAsia="Times Roman" w:hAnsi="Times Roman" w:cs="Times Roman"/>
        </w:rPr>
        <w:br/>
      </w:r>
      <w:r>
        <w:rPr>
          <w:rFonts w:ascii="Times Roman" w:hAnsi="Times Roman"/>
        </w:rPr>
        <w:t>Applies to all GVFD members and external agencies using the burn house.</w:t>
      </w:r>
    </w:p>
    <w:p w14:paraId="155FCD72" w14:textId="77777777" w:rsidR="00832FE1" w:rsidRDefault="00832FE1">
      <w:pPr>
        <w:pStyle w:val="Default"/>
        <w:spacing w:before="0" w:line="240" w:lineRule="auto"/>
        <w:rPr>
          <w:rFonts w:ascii="Times Roman" w:eastAsia="Times Roman" w:hAnsi="Times Roman" w:cs="Times Roman"/>
        </w:rPr>
      </w:pPr>
    </w:p>
    <w:p w14:paraId="17594198"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Policy Highlights:</w:t>
      </w:r>
    </w:p>
    <w:p w14:paraId="56361A04" w14:textId="77777777" w:rsidR="00832FE1" w:rsidRDefault="00000000">
      <w:pPr>
        <w:pStyle w:val="Default"/>
        <w:numPr>
          <w:ilvl w:val="0"/>
          <w:numId w:val="74"/>
        </w:numPr>
        <w:spacing w:before="0" w:after="240" w:line="240" w:lineRule="auto"/>
        <w:rPr>
          <w:rFonts w:ascii="Times Roman" w:hAnsi="Times Roman"/>
          <w:b/>
          <w:bCs/>
        </w:rPr>
      </w:pPr>
      <w:r>
        <w:rPr>
          <w:rFonts w:ascii="Times Roman" w:hAnsi="Times Roman"/>
          <w:b/>
          <w:bCs/>
        </w:rPr>
        <w:t>Safety &amp; Compliance:</w:t>
      </w:r>
    </w:p>
    <w:p w14:paraId="7490F553"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Live fire training must follow OSHA, NFPA, SFFMA, and TCFP standards.</w:t>
      </w:r>
    </w:p>
    <w:p w14:paraId="7820643D"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Only authorized personnel may conduct live fire training, with approval from the Chief or Training Officer.</w:t>
      </w:r>
    </w:p>
    <w:p w14:paraId="0DB2785E"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Violations of this policy result in immediate discipline, including potential termination.</w:t>
      </w:r>
    </w:p>
    <w:p w14:paraId="12C05989" w14:textId="77777777" w:rsidR="00832FE1" w:rsidRDefault="00000000">
      <w:pPr>
        <w:pStyle w:val="Default"/>
        <w:numPr>
          <w:ilvl w:val="0"/>
          <w:numId w:val="75"/>
        </w:numPr>
        <w:spacing w:before="0" w:after="240" w:line="240" w:lineRule="auto"/>
        <w:rPr>
          <w:rFonts w:ascii="Times Roman" w:hAnsi="Times Roman"/>
          <w:b/>
          <w:bCs/>
          <w:lang w:val="nl-NL"/>
        </w:rPr>
      </w:pPr>
      <w:r>
        <w:rPr>
          <w:rFonts w:ascii="Times Roman" w:hAnsi="Times Roman"/>
          <w:b/>
          <w:bCs/>
          <w:lang w:val="nl-NL"/>
        </w:rPr>
        <w:t>Procedure Overview:</w:t>
      </w:r>
    </w:p>
    <w:p w14:paraId="783796C3" w14:textId="77777777" w:rsidR="00832FE1" w:rsidRDefault="00000000">
      <w:pPr>
        <w:pStyle w:val="Default"/>
        <w:numPr>
          <w:ilvl w:val="1"/>
          <w:numId w:val="14"/>
        </w:numPr>
        <w:spacing w:before="0" w:line="240" w:lineRule="auto"/>
        <w:rPr>
          <w:rFonts w:ascii="Times Roman" w:hAnsi="Times Roman"/>
        </w:rPr>
      </w:pPr>
      <w:r>
        <w:rPr>
          <w:rFonts w:ascii="Times Roman" w:hAnsi="Times Roman"/>
          <w:b/>
          <w:bCs/>
        </w:rPr>
        <w:t>Preparation:</w:t>
      </w:r>
      <w:r>
        <w:rPr>
          <w:rFonts w:ascii="Times Roman" w:hAnsi="Times Roman"/>
        </w:rPr>
        <w:t xml:space="preserve"> Training must be scheduled at least 3 days in advance. PPE inspections and safety checks are mandatory.</w:t>
      </w:r>
    </w:p>
    <w:p w14:paraId="079FA750" w14:textId="77777777" w:rsidR="00832FE1" w:rsidRDefault="00000000">
      <w:pPr>
        <w:pStyle w:val="Default"/>
        <w:numPr>
          <w:ilvl w:val="1"/>
          <w:numId w:val="14"/>
        </w:numPr>
        <w:spacing w:before="0" w:line="240" w:lineRule="auto"/>
        <w:rPr>
          <w:rFonts w:ascii="Times Roman" w:hAnsi="Times Roman"/>
          <w:lang w:val="fr-FR"/>
        </w:rPr>
      </w:pPr>
      <w:r>
        <w:rPr>
          <w:rFonts w:ascii="Times Roman" w:hAnsi="Times Roman"/>
          <w:b/>
          <w:bCs/>
          <w:lang w:val="fr-FR"/>
        </w:rPr>
        <w:t>Personnel:</w:t>
      </w:r>
      <w:r>
        <w:rPr>
          <w:rFonts w:ascii="Times Roman" w:hAnsi="Times Roman"/>
        </w:rPr>
        <w:t xml:space="preserve"> Roles include Incident Commander, Safety Officer, Ignition Instructor, RIT, and Accountability Officer.</w:t>
      </w:r>
    </w:p>
    <w:p w14:paraId="12E24DE8" w14:textId="77777777" w:rsidR="00832FE1" w:rsidRPr="00DF2DDE" w:rsidRDefault="00000000">
      <w:pPr>
        <w:pStyle w:val="Default"/>
        <w:numPr>
          <w:ilvl w:val="1"/>
          <w:numId w:val="14"/>
        </w:numPr>
        <w:spacing w:before="0" w:line="240" w:lineRule="auto"/>
        <w:rPr>
          <w:rFonts w:ascii="Times Roman" w:hAnsi="Times Roman"/>
        </w:rPr>
      </w:pPr>
      <w:r w:rsidRPr="00DF2DDE">
        <w:rPr>
          <w:rFonts w:ascii="Times Roman" w:hAnsi="Times Roman"/>
          <w:b/>
          <w:bCs/>
        </w:rPr>
        <w:t>Fuel Usage:</w:t>
      </w:r>
      <w:r>
        <w:rPr>
          <w:rFonts w:ascii="Times Roman" w:hAnsi="Times Roman"/>
        </w:rPr>
        <w:t xml:space="preserve"> Only unfertilized hay/grass is allowed; no flammable liquids permitted.</w:t>
      </w:r>
    </w:p>
    <w:p w14:paraId="0ED36658" w14:textId="77777777" w:rsidR="00832FE1" w:rsidRDefault="00000000">
      <w:pPr>
        <w:pStyle w:val="Default"/>
        <w:numPr>
          <w:ilvl w:val="0"/>
          <w:numId w:val="76"/>
        </w:numPr>
        <w:spacing w:before="0" w:after="240" w:line="240" w:lineRule="auto"/>
        <w:rPr>
          <w:rFonts w:ascii="Times Roman" w:hAnsi="Times Roman"/>
          <w:b/>
          <w:bCs/>
        </w:rPr>
      </w:pPr>
      <w:r>
        <w:rPr>
          <w:rFonts w:ascii="Times Roman" w:hAnsi="Times Roman"/>
          <w:b/>
          <w:bCs/>
        </w:rPr>
        <w:t>Safety Measures:</w:t>
      </w:r>
    </w:p>
    <w:p w14:paraId="5F0A0620"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Participants must wear NFPA-compliant PPE and SCBA.</w:t>
      </w:r>
    </w:p>
    <w:p w14:paraId="1E99D065"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Spectators must remain at a safe distance.</w:t>
      </w:r>
    </w:p>
    <w:p w14:paraId="0DDC7335"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Basic life support (BLS) and rehabilitation must be available during training.</w:t>
      </w:r>
    </w:p>
    <w:p w14:paraId="5D3C7ACA" w14:textId="77777777" w:rsidR="00832FE1" w:rsidRDefault="00000000">
      <w:pPr>
        <w:pStyle w:val="Default"/>
        <w:numPr>
          <w:ilvl w:val="0"/>
          <w:numId w:val="77"/>
        </w:numPr>
        <w:spacing w:before="0" w:after="240" w:line="240" w:lineRule="auto"/>
        <w:rPr>
          <w:rFonts w:ascii="Times Roman" w:hAnsi="Times Roman"/>
          <w:b/>
          <w:bCs/>
        </w:rPr>
      </w:pPr>
      <w:r>
        <w:rPr>
          <w:rFonts w:ascii="Times Roman" w:hAnsi="Times Roman"/>
          <w:b/>
          <w:bCs/>
        </w:rPr>
        <w:t>Communication &amp; Coordination:</w:t>
      </w:r>
    </w:p>
    <w:p w14:paraId="743F7C9C" w14:textId="77777777" w:rsidR="00832FE1" w:rsidRDefault="00000000">
      <w:pPr>
        <w:pStyle w:val="Default"/>
        <w:numPr>
          <w:ilvl w:val="1"/>
          <w:numId w:val="14"/>
        </w:numPr>
        <w:spacing w:before="0" w:line="240" w:lineRule="auto"/>
        <w:rPr>
          <w:rFonts w:ascii="Times Roman" w:hAnsi="Times Roman"/>
        </w:rPr>
      </w:pPr>
      <w:r>
        <w:rPr>
          <w:rFonts w:ascii="Times Roman" w:hAnsi="Times Roman"/>
        </w:rPr>
        <w:lastRenderedPageBreak/>
        <w:t>A designated TAC channel is required, with dispatch notified before training.</w:t>
      </w:r>
    </w:p>
    <w:p w14:paraId="429C55B9"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Evacuation procedures must be reviewed, including a three-air-horn blast emergency signal.</w:t>
      </w:r>
    </w:p>
    <w:p w14:paraId="0291672A" w14:textId="77777777" w:rsidR="00832FE1" w:rsidRDefault="00000000">
      <w:pPr>
        <w:pStyle w:val="Default"/>
        <w:numPr>
          <w:ilvl w:val="0"/>
          <w:numId w:val="78"/>
        </w:numPr>
        <w:spacing w:before="0" w:after="240" w:line="240" w:lineRule="auto"/>
        <w:rPr>
          <w:rFonts w:ascii="Times Roman" w:hAnsi="Times Roman"/>
          <w:b/>
          <w:bCs/>
        </w:rPr>
      </w:pPr>
      <w:r>
        <w:rPr>
          <w:rFonts w:ascii="Times Roman" w:hAnsi="Times Roman"/>
          <w:b/>
          <w:bCs/>
        </w:rPr>
        <w:t>Post-Training:</w:t>
      </w:r>
    </w:p>
    <w:p w14:paraId="1F2F5847"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Inspect the burn house, ensure all equipment is restored, and complete training rosters and reports.</w:t>
      </w:r>
    </w:p>
    <w:p w14:paraId="765A611A"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Violations by instructors result in disciplinary action.</w:t>
      </w:r>
    </w:p>
    <w:p w14:paraId="044C13F7" w14:textId="77777777" w:rsidR="00832FE1" w:rsidRDefault="00832FE1">
      <w:pPr>
        <w:pStyle w:val="Default"/>
        <w:pBdr>
          <w:bottom w:val="single" w:sz="12" w:space="0" w:color="000000"/>
        </w:pBdr>
        <w:spacing w:before="0" w:line="240" w:lineRule="auto"/>
        <w:rPr>
          <w:rFonts w:ascii="Times Roman" w:eastAsia="Times Roman" w:hAnsi="Times Roman" w:cs="Times Roman"/>
        </w:rPr>
      </w:pPr>
    </w:p>
    <w:p w14:paraId="75A6A565" w14:textId="77777777" w:rsidR="00832FE1" w:rsidRDefault="00832FE1">
      <w:pPr>
        <w:pStyle w:val="Default"/>
        <w:spacing w:before="0" w:line="240" w:lineRule="auto"/>
        <w:rPr>
          <w:rFonts w:ascii="Times Roman" w:eastAsia="Times Roman" w:hAnsi="Times Roman" w:cs="Times Roman"/>
        </w:rPr>
      </w:pPr>
    </w:p>
    <w:p w14:paraId="15241C8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Granbury Volunteer Fire Department Participation Release and Indemnity Form</w:t>
      </w:r>
    </w:p>
    <w:p w14:paraId="25669B24"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I request permission to participate in activities conducted by the Granbury Volunteer Fire Department (GVFD) and/or the City of Granbury.</w:t>
      </w:r>
    </w:p>
    <w:p w14:paraId="6C5A8DD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I certify:</w:t>
      </w:r>
    </w:p>
    <w:p w14:paraId="6900622C" w14:textId="77777777" w:rsidR="00832FE1" w:rsidRDefault="00000000">
      <w:pPr>
        <w:pStyle w:val="Default"/>
        <w:numPr>
          <w:ilvl w:val="0"/>
          <w:numId w:val="79"/>
        </w:numPr>
        <w:spacing w:before="0" w:line="240" w:lineRule="auto"/>
        <w:rPr>
          <w:rFonts w:ascii="Times Roman" w:hAnsi="Times Roman"/>
        </w:rPr>
      </w:pPr>
      <w:r>
        <w:rPr>
          <w:rFonts w:ascii="Times Roman" w:hAnsi="Times Roman"/>
        </w:rPr>
        <w:t>My personal protective gear (head, eye, hand, body, and foot protection) meets or exceeds accepted minimum standards.</w:t>
      </w:r>
    </w:p>
    <w:p w14:paraId="4EC30F92"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I have sufficient insurance (life, health, hospitalization) to cover injury or death during participation.</w:t>
      </w:r>
    </w:p>
    <w:p w14:paraId="2C3928D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In consideration of GVFD and the City of Granbury accepting my participation:</w:t>
      </w:r>
    </w:p>
    <w:p w14:paraId="27E14B14"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 waive and release any claims for damages resulting from my participation.</w:t>
      </w:r>
    </w:p>
    <w:p w14:paraId="0909F8DD"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 understand and accept the risks involved, including potential for serious injury or death, and voluntarily assume those risks.</w:t>
      </w:r>
    </w:p>
    <w:p w14:paraId="5E9CEB6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 indemnify and hold harmless GVFD, the City of Granbury, Hood County, their personnel, sponsors, vendors, attendees, and participants.</w:t>
      </w:r>
    </w:p>
    <w:p w14:paraId="44FFECAB"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By signing, I certify:</w:t>
      </w:r>
    </w:p>
    <w:p w14:paraId="29272793"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 am at least 18 years old.</w:t>
      </w:r>
    </w:p>
    <w:p w14:paraId="5E2608DE"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 have read, understand, and agree to the GVFD SOP on the burn house and its use.</w:t>
      </w:r>
    </w:p>
    <w:p w14:paraId="742F1E0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lang w:val="de-DE"/>
        </w:rPr>
        <w:t>Name:</w:t>
      </w:r>
      <w:r>
        <w:rPr>
          <w:rFonts w:ascii="Times Roman" w:hAnsi="Times Roman"/>
        </w:rPr>
        <w:t xml:space="preserve"> _________________________</w:t>
      </w:r>
      <w:r>
        <w:rPr>
          <w:rFonts w:ascii="Times Roman" w:eastAsia="Times Roman" w:hAnsi="Times Roman" w:cs="Times Roman"/>
        </w:rPr>
        <w:br/>
      </w:r>
      <w:r>
        <w:rPr>
          <w:rFonts w:ascii="Times Roman" w:hAnsi="Times Roman"/>
          <w:b/>
          <w:bCs/>
        </w:rPr>
        <w:t>Signature:</w:t>
      </w:r>
      <w:r>
        <w:rPr>
          <w:rFonts w:ascii="Times Roman" w:hAnsi="Times Roman"/>
        </w:rPr>
        <w:t xml:space="preserve"> _____________________ </w:t>
      </w:r>
      <w:r>
        <w:rPr>
          <w:rFonts w:ascii="Times Roman" w:hAnsi="Times Roman"/>
          <w:b/>
          <w:bCs/>
          <w:lang w:val="de-DE"/>
        </w:rPr>
        <w:t>Date:</w:t>
      </w:r>
      <w:r>
        <w:rPr>
          <w:rFonts w:ascii="Times Roman" w:hAnsi="Times Roman"/>
        </w:rPr>
        <w:t xml:space="preserve"> ________________</w:t>
      </w:r>
      <w:r>
        <w:rPr>
          <w:rFonts w:ascii="Times Roman" w:eastAsia="Times Roman" w:hAnsi="Times Roman" w:cs="Times Roman"/>
        </w:rPr>
        <w:br/>
      </w:r>
      <w:r>
        <w:rPr>
          <w:rFonts w:ascii="Times Roman" w:hAnsi="Times Roman"/>
          <w:b/>
          <w:bCs/>
        </w:rPr>
        <w:t>Department/Organization:</w:t>
      </w:r>
      <w:r>
        <w:rPr>
          <w:rFonts w:ascii="Times Roman" w:hAnsi="Times Roman"/>
        </w:rPr>
        <w:t xml:space="preserve"> _________________________ </w:t>
      </w:r>
      <w:r>
        <w:rPr>
          <w:rFonts w:ascii="Times Roman" w:hAnsi="Times Roman"/>
          <w:b/>
          <w:bCs/>
        </w:rPr>
        <w:t>DL#:</w:t>
      </w:r>
      <w:r>
        <w:rPr>
          <w:rFonts w:ascii="Times Roman" w:hAnsi="Times Roman"/>
        </w:rPr>
        <w:t xml:space="preserve"> _______________</w:t>
      </w:r>
    </w:p>
    <w:p w14:paraId="512BCFB0" w14:textId="76D2D989" w:rsidR="00832FE1" w:rsidRDefault="00000000">
      <w:pPr>
        <w:pStyle w:val="BodyA"/>
        <w:widowControl w:val="0"/>
        <w:tabs>
          <w:tab w:val="left" w:pos="5879"/>
          <w:tab w:val="left" w:pos="8759"/>
        </w:tabs>
        <w:spacing w:before="181" w:after="0" w:line="408" w:lineRule="auto"/>
        <w:ind w:left="120" w:right="718"/>
        <w:jc w:val="center"/>
        <w:rPr>
          <w:rFonts w:ascii="Bookman Old Style" w:eastAsia="Bookman Old Style" w:hAnsi="Bookman Old Style" w:cs="Bookman Old Style"/>
          <w:u w:val="single"/>
        </w:rPr>
      </w:pPr>
      <w:r>
        <w:rPr>
          <w:rFonts w:ascii="Bookman Old Style" w:hAnsi="Bookman Old Style"/>
          <w:u w:val="single"/>
        </w:rPr>
        <w:t xml:space="preserve">Fee Schedule for Granbury Volunteer Fire </w:t>
      </w:r>
      <w:r w:rsidR="00E809F7">
        <w:rPr>
          <w:rFonts w:ascii="Bookman Old Style" w:eastAsia="Bookman Old Style" w:hAnsi="Bookman Old Style" w:cs="Bookman Old Style"/>
          <w:noProof/>
        </w:rPr>
        <w:drawing>
          <wp:inline distT="0" distB="0" distL="0" distR="0" wp14:anchorId="474BDE9D" wp14:editId="4CD2AF94">
            <wp:extent cx="4922520" cy="1706880"/>
            <wp:effectExtent l="0" t="0" r="0" b="7620"/>
            <wp:docPr id="1073741848" name="officeArt object" descr="C:\Users\mhohon\AppData\Local\Microsoft\Windows\INetCache\Content.Word\untitled.png"/>
            <wp:cNvGraphicFramePr/>
            <a:graphic xmlns:a="http://schemas.openxmlformats.org/drawingml/2006/main">
              <a:graphicData uri="http://schemas.openxmlformats.org/drawingml/2006/picture">
                <pic:pic xmlns:pic="http://schemas.openxmlformats.org/drawingml/2006/picture">
                  <pic:nvPicPr>
                    <pic:cNvPr id="1073741848" name="C:\Users\mhohon\AppData\Local\Microsoft\Windows\INetCache\Content.Word\untitled.png" descr="C:\Users\mhohon\AppData\Local\Microsoft\Windows\INetCache\Content.Word\untitled.png"/>
                    <pic:cNvPicPr>
                      <a:picLocks noChangeAspect="1"/>
                    </pic:cNvPicPr>
                  </pic:nvPicPr>
                  <pic:blipFill>
                    <a:blip r:embed="rId9"/>
                    <a:stretch>
                      <a:fillRect/>
                    </a:stretch>
                  </pic:blipFill>
                  <pic:spPr>
                    <a:xfrm>
                      <a:off x="0" y="0"/>
                      <a:ext cx="4922526" cy="1706882"/>
                    </a:xfrm>
                    <a:prstGeom prst="rect">
                      <a:avLst/>
                    </a:prstGeom>
                    <a:ln w="12700" cap="flat">
                      <a:noFill/>
                      <a:miter lim="400000"/>
                    </a:ln>
                    <a:effectLst/>
                  </pic:spPr>
                </pic:pic>
              </a:graphicData>
            </a:graphic>
          </wp:inline>
        </w:drawing>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3540"/>
        <w:gridCol w:w="4073"/>
      </w:tblGrid>
      <w:tr w:rsidR="00832FE1" w14:paraId="4DBD0F9D" w14:textId="77777777">
        <w:trPr>
          <w:trHeight w:val="865"/>
          <w:jc w:val="center"/>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B63B7"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711244E7" wp14:editId="64EA3B7D">
                  <wp:extent cx="2981325" cy="495300"/>
                  <wp:effectExtent l="0" t="0" r="0" b="0"/>
                  <wp:docPr id="1073741849"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49"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9866284" w14:textId="77777777">
        <w:trPr>
          <w:trHeight w:val="700"/>
          <w:jc w:val="center"/>
        </w:trPr>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CD359" w14:textId="77777777" w:rsidR="00832FE1" w:rsidRDefault="00000000">
            <w:pPr>
              <w:pStyle w:val="BodyA"/>
              <w:spacing w:after="0" w:line="240" w:lineRule="auto"/>
              <w:jc w:val="center"/>
            </w:pPr>
            <w:r>
              <w:rPr>
                <w:b/>
                <w:bCs/>
                <w:color w:val="FF0000"/>
                <w:sz w:val="72"/>
                <w:szCs w:val="72"/>
                <w:u w:color="FF0000"/>
              </w:rPr>
              <w:t>P</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4EAF4" w14:textId="4C534EC2" w:rsidR="00832FE1" w:rsidRDefault="001960C5">
            <w:pPr>
              <w:pStyle w:val="BodyA"/>
              <w:spacing w:after="0" w:line="240" w:lineRule="auto"/>
            </w:pPr>
            <w:r>
              <w:rPr>
                <w:b/>
                <w:bCs/>
                <w:color w:val="4D4D4D"/>
                <w:sz w:val="24"/>
                <w:szCs w:val="24"/>
                <w:u w:color="4D4D4D"/>
              </w:rPr>
              <w:t>SOP Title: Medical Response</w:t>
            </w:r>
          </w:p>
        </w:tc>
      </w:tr>
      <w:tr w:rsidR="00832FE1" w14:paraId="7148C708" w14:textId="77777777">
        <w:trPr>
          <w:trHeight w:val="277"/>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737E2D8E" w14:textId="77777777" w:rsidR="00832FE1" w:rsidRDefault="00832FE1"/>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684FD" w14:textId="5023A893" w:rsidR="00832FE1" w:rsidRDefault="001960C5">
            <w:pPr>
              <w:pStyle w:val="BodyA"/>
              <w:spacing w:after="0" w:line="240" w:lineRule="auto"/>
            </w:pPr>
            <w:r>
              <w:rPr>
                <w:b/>
                <w:bCs/>
                <w:color w:val="4D4D4D"/>
                <w:sz w:val="24"/>
                <w:szCs w:val="24"/>
                <w:u w:color="4D4D4D"/>
              </w:rPr>
              <w:t>SOP Number:</w:t>
            </w:r>
          </w:p>
        </w:tc>
      </w:tr>
      <w:tr w:rsidR="00832FE1" w14:paraId="5B590581" w14:textId="77777777">
        <w:trPr>
          <w:trHeight w:val="277"/>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Pr>
          <w:p w14:paraId="1008780B" w14:textId="77777777" w:rsidR="00832FE1" w:rsidRDefault="00832FE1"/>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1F478" w14:textId="77777777" w:rsidR="00832FE1" w:rsidRDefault="00000000">
            <w:pPr>
              <w:pStyle w:val="BodyA"/>
              <w:spacing w:after="0" w:line="240" w:lineRule="auto"/>
            </w:pPr>
            <w:r>
              <w:rPr>
                <w:b/>
                <w:bCs/>
                <w:color w:val="4D4D4D"/>
                <w:sz w:val="24"/>
                <w:szCs w:val="24"/>
                <w:u w:color="4D4D4D"/>
              </w:rPr>
              <w:t>Original Date:2020</w:t>
            </w:r>
          </w:p>
        </w:tc>
        <w:tc>
          <w:tcPr>
            <w:tcW w:w="4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C7B74" w14:textId="77777777" w:rsidR="00832FE1" w:rsidRDefault="00000000">
            <w:pPr>
              <w:pStyle w:val="BodyA"/>
              <w:spacing w:after="0" w:line="240" w:lineRule="auto"/>
            </w:pPr>
            <w:r>
              <w:rPr>
                <w:b/>
                <w:bCs/>
                <w:color w:val="4D4D4D"/>
                <w:sz w:val="24"/>
                <w:szCs w:val="24"/>
                <w:u w:color="4D4D4D"/>
              </w:rPr>
              <w:t>Revision Date:8/25/20</w:t>
            </w:r>
          </w:p>
        </w:tc>
      </w:tr>
      <w:tr w:rsidR="00832FE1" w14:paraId="69C6A81C" w14:textId="77777777">
        <w:trPr>
          <w:trHeight w:val="277"/>
          <w:jc w:val="center"/>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50327" w14:textId="77777777" w:rsidR="00832FE1" w:rsidRDefault="00000000">
            <w:pPr>
              <w:pStyle w:val="BodyA"/>
              <w:spacing w:after="0" w:line="240" w:lineRule="auto"/>
              <w:jc w:val="center"/>
            </w:pPr>
            <w:r>
              <w:rPr>
                <w:b/>
                <w:bCs/>
                <w:color w:val="4D4D4D"/>
                <w:sz w:val="24"/>
                <w:szCs w:val="24"/>
                <w:u w:color="4D4D4D"/>
              </w:rPr>
              <w:t>Granbury Volunteer Fire Department General Operating Guideline</w:t>
            </w:r>
          </w:p>
        </w:tc>
      </w:tr>
    </w:tbl>
    <w:p w14:paraId="3DCAB7C1" w14:textId="77777777" w:rsidR="00E809F7" w:rsidRDefault="00E809F7">
      <w:pPr>
        <w:pStyle w:val="Default"/>
        <w:spacing w:before="0" w:after="240" w:line="240" w:lineRule="auto"/>
        <w:rPr>
          <w:rFonts w:ascii="Times Roman" w:hAnsi="Times Roman"/>
          <w:b/>
          <w:bCs/>
        </w:rPr>
      </w:pPr>
    </w:p>
    <w:p w14:paraId="389CB6F4" w14:textId="24787FC7" w:rsidR="00832FE1" w:rsidRDefault="00000000">
      <w:pPr>
        <w:pStyle w:val="Default"/>
        <w:spacing w:before="0" w:after="240" w:line="240" w:lineRule="auto"/>
        <w:rPr>
          <w:rFonts w:ascii="Times Roman" w:eastAsia="Times Roman" w:hAnsi="Times Roman" w:cs="Times Roman"/>
        </w:rPr>
      </w:pPr>
      <w:r>
        <w:rPr>
          <w:rFonts w:ascii="Times Roman" w:hAnsi="Times Roman"/>
          <w:b/>
          <w:bCs/>
        </w:rPr>
        <w:t>Medical SOP</w:t>
      </w:r>
    </w:p>
    <w:p w14:paraId="6F237D1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Purpose:</w:t>
      </w:r>
      <w:r>
        <w:rPr>
          <w:rFonts w:ascii="Times Roman" w:eastAsia="Times Roman" w:hAnsi="Times Roman" w:cs="Times Roman"/>
        </w:rPr>
        <w:br/>
      </w:r>
      <w:r>
        <w:rPr>
          <w:rFonts w:ascii="Times Roman" w:hAnsi="Times Roman"/>
        </w:rPr>
        <w:t>Granbury VFD members with Advanced EMT or Paramedic licenses may operate only at the Advanced EMT level or lower unless requested by Texas EMS or mutual aid ambulance crews to perform at the paramedic level upon their arrival.</w:t>
      </w:r>
    </w:p>
    <w:p w14:paraId="3F82BC03"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Procedure:</w:t>
      </w:r>
    </w:p>
    <w:p w14:paraId="1573A538"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Skills will be tested for competency, with records maintained by the department.</w:t>
      </w:r>
    </w:p>
    <w:p w14:paraId="10961EED"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Members performing advanced or paramedic-level skills must provide their name and badge number to the crew for documentation.</w:t>
      </w:r>
    </w:p>
    <w:p w14:paraId="6A2D2BCF"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Granbury Volunteer Fire Department</w:t>
      </w:r>
      <w:r>
        <w:rPr>
          <w:rFonts w:ascii="Times Roman" w:eastAsia="Times Roman" w:hAnsi="Times Roman" w:cs="Times Roman"/>
        </w:rPr>
        <w:br/>
      </w:r>
      <w:r>
        <w:rPr>
          <w:rFonts w:ascii="Times Roman" w:hAnsi="Times Roman"/>
          <w:b/>
          <w:bCs/>
        </w:rPr>
        <w:t>Fire Chief: Matt Hohon</w:t>
      </w:r>
    </w:p>
    <w:p w14:paraId="61F68980" w14:textId="77777777" w:rsidR="00832FE1" w:rsidRDefault="00832FE1">
      <w:pPr>
        <w:pStyle w:val="BodyA"/>
        <w:spacing w:after="0" w:line="240" w:lineRule="auto"/>
        <w:rPr>
          <w:b/>
          <w:bCs/>
          <w:u w:val="single"/>
        </w:rPr>
      </w:pPr>
    </w:p>
    <w:p w14:paraId="4A05E384" w14:textId="77777777" w:rsidR="00832FE1" w:rsidRDefault="00832FE1">
      <w:pPr>
        <w:pStyle w:val="BodyA"/>
      </w:pPr>
    </w:p>
    <w:p w14:paraId="5EF62DFF" w14:textId="77777777" w:rsidR="00832FE1" w:rsidRDefault="00832FE1">
      <w:pPr>
        <w:pStyle w:val="BodyA"/>
      </w:pPr>
    </w:p>
    <w:p w14:paraId="254F70D2" w14:textId="77777777" w:rsidR="00832FE1" w:rsidRDefault="00832FE1">
      <w:pPr>
        <w:pStyle w:val="BodyA"/>
      </w:pPr>
    </w:p>
    <w:p w14:paraId="73A7F251" w14:textId="77777777" w:rsidR="00832FE1" w:rsidRDefault="00832FE1">
      <w:pPr>
        <w:pStyle w:val="BodyA"/>
      </w:pPr>
    </w:p>
    <w:p w14:paraId="0D07F8F4" w14:textId="77777777" w:rsidR="00832FE1" w:rsidRDefault="00832FE1">
      <w:pPr>
        <w:pStyle w:val="BodyA"/>
      </w:pPr>
    </w:p>
    <w:p w14:paraId="05E64EEF" w14:textId="77777777" w:rsidR="00832FE1" w:rsidRDefault="00832FE1">
      <w:pPr>
        <w:pStyle w:val="BodyA"/>
      </w:pPr>
    </w:p>
    <w:p w14:paraId="6F6ED354" w14:textId="77777777" w:rsidR="00832FE1" w:rsidRDefault="00832FE1">
      <w:pPr>
        <w:pStyle w:val="BodyA"/>
      </w:pPr>
    </w:p>
    <w:p w14:paraId="09AE39AD" w14:textId="77777777" w:rsidR="00832FE1" w:rsidRDefault="00832FE1">
      <w:pPr>
        <w:pStyle w:val="BodyA"/>
      </w:pPr>
    </w:p>
    <w:p w14:paraId="7BE75492" w14:textId="77777777" w:rsidR="00832FE1" w:rsidRDefault="00832FE1">
      <w:pPr>
        <w:pStyle w:val="BodyA"/>
      </w:pPr>
    </w:p>
    <w:p w14:paraId="74A4641D"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12C89C46"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1AF22"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08F92812" wp14:editId="5982DF1A">
                  <wp:extent cx="2981325" cy="495300"/>
                  <wp:effectExtent l="0" t="0" r="0" b="0"/>
                  <wp:docPr id="1073741850"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0"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67599C02"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FD2A4"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0B3AC" w14:textId="3C0C173D" w:rsidR="00832FE1" w:rsidRDefault="001960C5">
            <w:pPr>
              <w:pStyle w:val="BodyA"/>
              <w:spacing w:after="0" w:line="240" w:lineRule="auto"/>
            </w:pPr>
            <w:r>
              <w:rPr>
                <w:b/>
                <w:bCs/>
                <w:color w:val="4D4D4D"/>
                <w:sz w:val="24"/>
                <w:szCs w:val="24"/>
                <w:u w:color="4D4D4D"/>
              </w:rPr>
              <w:t>SOP Title: Disciplinary Committee Requirements and Process</w:t>
            </w:r>
          </w:p>
        </w:tc>
      </w:tr>
      <w:tr w:rsidR="00832FE1" w14:paraId="410C09C1"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3C2E059"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5BE8E" w14:textId="6F96706D" w:rsidR="00832FE1" w:rsidRDefault="001960C5">
            <w:pPr>
              <w:pStyle w:val="BodyA"/>
              <w:spacing w:after="0" w:line="240" w:lineRule="auto"/>
            </w:pPr>
            <w:r>
              <w:rPr>
                <w:b/>
                <w:bCs/>
                <w:color w:val="4D4D4D"/>
                <w:sz w:val="24"/>
                <w:szCs w:val="24"/>
                <w:u w:color="4D4D4D"/>
              </w:rPr>
              <w:t>SOP Number:</w:t>
            </w:r>
          </w:p>
        </w:tc>
      </w:tr>
      <w:tr w:rsidR="00832FE1" w14:paraId="3A703391"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05DF057D"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22DC1" w14:textId="77777777" w:rsidR="00832FE1" w:rsidRDefault="00000000">
            <w:pPr>
              <w:pStyle w:val="BodyA"/>
              <w:spacing w:after="0" w:line="240" w:lineRule="auto"/>
            </w:pPr>
            <w:r>
              <w:rPr>
                <w:b/>
                <w:bCs/>
                <w:color w:val="4D4D4D"/>
                <w:sz w:val="24"/>
                <w:szCs w:val="24"/>
                <w:u w:color="4D4D4D"/>
              </w:rPr>
              <w:t>Original Date: 9/18/21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1870" w14:textId="77777777" w:rsidR="00832FE1" w:rsidRDefault="00000000">
            <w:pPr>
              <w:pStyle w:val="BodyA"/>
              <w:spacing w:after="0" w:line="240" w:lineRule="auto"/>
            </w:pPr>
            <w:r>
              <w:rPr>
                <w:b/>
                <w:bCs/>
                <w:color w:val="4D4D4D"/>
                <w:sz w:val="24"/>
                <w:szCs w:val="24"/>
                <w:u w:color="4D4D4D"/>
              </w:rPr>
              <w:t>Revision Date:</w:t>
            </w:r>
          </w:p>
        </w:tc>
      </w:tr>
      <w:tr w:rsidR="00832FE1" w14:paraId="599334B9"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701F6"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7F5A8EDF" w14:textId="77777777" w:rsidR="00832FE1" w:rsidRDefault="00832FE1">
      <w:pPr>
        <w:pStyle w:val="BodyA"/>
        <w:widowControl w:val="0"/>
        <w:spacing w:line="240" w:lineRule="auto"/>
        <w:ind w:left="216" w:hanging="216"/>
      </w:pPr>
    </w:p>
    <w:p w14:paraId="4260DAD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Membership Disciplinary Actions and Committee Procedures</w:t>
      </w:r>
    </w:p>
    <w:p w14:paraId="18B8175D"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lang w:val="nl-NL"/>
        </w:rPr>
        <w:t>Overview:</w:t>
      </w:r>
      <w:r>
        <w:rPr>
          <w:rFonts w:ascii="Times Roman" w:eastAsia="Times Roman" w:hAnsi="Times Roman" w:cs="Times Roman"/>
        </w:rPr>
        <w:br/>
      </w:r>
      <w:r>
        <w:rPr>
          <w:rFonts w:ascii="Times Roman" w:hAnsi="Times Roman"/>
        </w:rPr>
        <w:t>The Granbury Volunteer Fire Department (GVFD) follows a clear process for handling disciplinary actions. A Chief may immediately suspend a member from all GVFD activities until a Disciplinary Committee is formed if necessary.</w:t>
      </w:r>
    </w:p>
    <w:p w14:paraId="69651988" w14:textId="77777777" w:rsidR="00832FE1" w:rsidRDefault="00832FE1">
      <w:pPr>
        <w:pStyle w:val="Default"/>
        <w:spacing w:before="0" w:line="240" w:lineRule="auto"/>
        <w:rPr>
          <w:rFonts w:ascii="Times Roman" w:eastAsia="Times Roman" w:hAnsi="Times Roman" w:cs="Times Roman"/>
        </w:rPr>
      </w:pPr>
    </w:p>
    <w:p w14:paraId="669172EF"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Disciplinary Committee Formation</w:t>
      </w:r>
    </w:p>
    <w:p w14:paraId="74F336A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A Disciplinary Committee is established when a member or non-member (e.g., Trustee) reports a violation involving:</w:t>
      </w:r>
    </w:p>
    <w:p w14:paraId="318594B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Articles and By-Laws</w:t>
      </w:r>
    </w:p>
    <w:p w14:paraId="6CA712B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SOP/SOG</w:t>
      </w:r>
    </w:p>
    <w:p w14:paraId="6085AEF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State or Federal Law</w:t>
      </w:r>
    </w:p>
    <w:p w14:paraId="0396852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Conduct unbecoming or moral infractions</w:t>
      </w:r>
    </w:p>
    <w:p w14:paraId="407F55A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The committee is composed of uninvolved Captains to investigate and recommend appropriate actions to the Chief, Assistant Chief, or GVFD membership.</w:t>
      </w:r>
    </w:p>
    <w:p w14:paraId="7005C6C0" w14:textId="77777777" w:rsidR="00832FE1" w:rsidRDefault="00832FE1">
      <w:pPr>
        <w:pStyle w:val="Default"/>
        <w:spacing w:before="0" w:line="240" w:lineRule="auto"/>
        <w:rPr>
          <w:rFonts w:ascii="Times Roman" w:eastAsia="Times Roman" w:hAnsi="Times Roman" w:cs="Times Roman"/>
        </w:rPr>
      </w:pPr>
    </w:p>
    <w:p w14:paraId="28A6A0D9"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Committee Responsibilities:</w:t>
      </w:r>
    </w:p>
    <w:p w14:paraId="1B756A4B" w14:textId="77777777" w:rsidR="00832FE1" w:rsidRDefault="00000000">
      <w:pPr>
        <w:pStyle w:val="Default"/>
        <w:numPr>
          <w:ilvl w:val="0"/>
          <w:numId w:val="80"/>
        </w:numPr>
        <w:spacing w:before="0" w:after="240" w:line="240" w:lineRule="auto"/>
        <w:rPr>
          <w:rFonts w:ascii="Times Roman" w:hAnsi="Times Roman"/>
          <w:b/>
          <w:bCs/>
        </w:rPr>
      </w:pPr>
      <w:r>
        <w:rPr>
          <w:rFonts w:ascii="Times Roman" w:hAnsi="Times Roman"/>
          <w:b/>
          <w:bCs/>
        </w:rPr>
        <w:t>Investigation:</w:t>
      </w:r>
    </w:p>
    <w:p w14:paraId="027B8156" w14:textId="77777777" w:rsidR="00832FE1" w:rsidRDefault="00000000">
      <w:pPr>
        <w:pStyle w:val="Default"/>
        <w:numPr>
          <w:ilvl w:val="1"/>
          <w:numId w:val="6"/>
        </w:numPr>
        <w:spacing w:before="0" w:line="240" w:lineRule="auto"/>
        <w:rPr>
          <w:rFonts w:ascii="Times Roman" w:hAnsi="Times Roman"/>
        </w:rPr>
      </w:pPr>
      <w:r>
        <w:rPr>
          <w:rFonts w:ascii="Times Roman" w:hAnsi="Times Roman"/>
        </w:rPr>
        <w:t>Gather facts and all related information.</w:t>
      </w:r>
    </w:p>
    <w:p w14:paraId="571D7BA9" w14:textId="77777777" w:rsidR="00832FE1" w:rsidRDefault="00000000">
      <w:pPr>
        <w:pStyle w:val="Default"/>
        <w:numPr>
          <w:ilvl w:val="1"/>
          <w:numId w:val="6"/>
        </w:numPr>
        <w:spacing w:before="0" w:line="240" w:lineRule="auto"/>
        <w:rPr>
          <w:rFonts w:ascii="Times Roman" w:hAnsi="Times Roman"/>
        </w:rPr>
      </w:pPr>
      <w:r>
        <w:rPr>
          <w:rFonts w:ascii="Times Roman" w:hAnsi="Times Roman"/>
        </w:rPr>
        <w:t>Conduct interviews with involved parties.</w:t>
      </w:r>
    </w:p>
    <w:p w14:paraId="211DDDD0" w14:textId="77777777" w:rsidR="00832FE1" w:rsidRDefault="00000000">
      <w:pPr>
        <w:pStyle w:val="Default"/>
        <w:numPr>
          <w:ilvl w:val="1"/>
          <w:numId w:val="6"/>
        </w:numPr>
        <w:spacing w:before="0" w:line="240" w:lineRule="auto"/>
        <w:rPr>
          <w:rFonts w:ascii="Times Roman" w:hAnsi="Times Roman"/>
        </w:rPr>
      </w:pPr>
      <w:r>
        <w:rPr>
          <w:rFonts w:ascii="Times Roman" w:hAnsi="Times Roman"/>
        </w:rPr>
        <w:t>Assess conditions and context of the incident.</w:t>
      </w:r>
    </w:p>
    <w:p w14:paraId="11D32FC2" w14:textId="77777777" w:rsidR="00832FE1" w:rsidRDefault="00000000">
      <w:pPr>
        <w:pStyle w:val="Default"/>
        <w:numPr>
          <w:ilvl w:val="0"/>
          <w:numId w:val="81"/>
        </w:numPr>
        <w:spacing w:before="0" w:after="240" w:line="240" w:lineRule="auto"/>
        <w:rPr>
          <w:rFonts w:ascii="Times Roman" w:hAnsi="Times Roman"/>
          <w:b/>
          <w:bCs/>
        </w:rPr>
      </w:pPr>
      <w:r>
        <w:rPr>
          <w:rFonts w:ascii="Times Roman" w:hAnsi="Times Roman"/>
          <w:b/>
          <w:bCs/>
        </w:rPr>
        <w:t>Action Recommendations:</w:t>
      </w:r>
    </w:p>
    <w:p w14:paraId="6DDBEBFB" w14:textId="77777777" w:rsidR="00832FE1" w:rsidRDefault="00000000">
      <w:pPr>
        <w:pStyle w:val="Default"/>
        <w:numPr>
          <w:ilvl w:val="1"/>
          <w:numId w:val="6"/>
        </w:numPr>
        <w:spacing w:before="0" w:line="240" w:lineRule="auto"/>
        <w:rPr>
          <w:rFonts w:ascii="Times Roman" w:hAnsi="Times Roman"/>
        </w:rPr>
      </w:pPr>
      <w:r>
        <w:rPr>
          <w:rFonts w:ascii="Times Roman" w:hAnsi="Times Roman"/>
        </w:rPr>
        <w:t>Recommend flexible actions based on severity, such as:</w:t>
      </w:r>
    </w:p>
    <w:p w14:paraId="28F8F977" w14:textId="77777777" w:rsidR="00832FE1" w:rsidRDefault="00000000">
      <w:pPr>
        <w:pStyle w:val="Default"/>
        <w:numPr>
          <w:ilvl w:val="2"/>
          <w:numId w:val="6"/>
        </w:numPr>
        <w:spacing w:before="0" w:line="240" w:lineRule="auto"/>
        <w:rPr>
          <w:rFonts w:ascii="Times Roman" w:hAnsi="Times Roman"/>
        </w:rPr>
      </w:pPr>
      <w:r>
        <w:rPr>
          <w:rFonts w:ascii="Times Roman" w:hAnsi="Times Roman"/>
        </w:rPr>
        <w:t>Reeducation</w:t>
      </w:r>
    </w:p>
    <w:p w14:paraId="728718AD" w14:textId="77777777" w:rsidR="00832FE1" w:rsidRDefault="00000000">
      <w:pPr>
        <w:pStyle w:val="Default"/>
        <w:numPr>
          <w:ilvl w:val="2"/>
          <w:numId w:val="6"/>
        </w:numPr>
        <w:spacing w:before="0" w:line="240" w:lineRule="auto"/>
        <w:rPr>
          <w:rFonts w:ascii="Times Roman" w:hAnsi="Times Roman"/>
        </w:rPr>
      </w:pPr>
      <w:r>
        <w:rPr>
          <w:rFonts w:ascii="Times Roman" w:hAnsi="Times Roman"/>
        </w:rPr>
        <w:t>Assigned tasks</w:t>
      </w:r>
    </w:p>
    <w:p w14:paraId="43CAABDE" w14:textId="77777777" w:rsidR="00832FE1" w:rsidRDefault="00000000">
      <w:pPr>
        <w:pStyle w:val="Default"/>
        <w:numPr>
          <w:ilvl w:val="2"/>
          <w:numId w:val="6"/>
        </w:numPr>
        <w:spacing w:before="0" w:line="240" w:lineRule="auto"/>
        <w:rPr>
          <w:rFonts w:ascii="Times Roman" w:hAnsi="Times Roman"/>
        </w:rPr>
      </w:pPr>
      <w:r>
        <w:rPr>
          <w:rFonts w:ascii="Times Roman" w:hAnsi="Times Roman"/>
        </w:rPr>
        <w:t>Suspension (up to 30 days)</w:t>
      </w:r>
    </w:p>
    <w:p w14:paraId="513049C6" w14:textId="77777777" w:rsidR="00832FE1" w:rsidRDefault="00000000">
      <w:pPr>
        <w:pStyle w:val="Default"/>
        <w:numPr>
          <w:ilvl w:val="2"/>
          <w:numId w:val="6"/>
        </w:numPr>
        <w:spacing w:before="0" w:line="240" w:lineRule="auto"/>
        <w:rPr>
          <w:rFonts w:ascii="Times Roman" w:hAnsi="Times Roman"/>
        </w:rPr>
      </w:pPr>
      <w:r>
        <w:rPr>
          <w:rFonts w:ascii="Times Roman" w:hAnsi="Times Roman"/>
        </w:rPr>
        <w:lastRenderedPageBreak/>
        <w:t>Demotion to Probationary Member for 90 days (retaining Active Member Rights)</w:t>
      </w:r>
    </w:p>
    <w:p w14:paraId="448B20DF" w14:textId="77777777" w:rsidR="00832FE1" w:rsidRDefault="00000000">
      <w:pPr>
        <w:pStyle w:val="Default"/>
        <w:numPr>
          <w:ilvl w:val="2"/>
          <w:numId w:val="6"/>
        </w:numPr>
        <w:spacing w:before="0" w:line="240" w:lineRule="auto"/>
        <w:rPr>
          <w:rFonts w:ascii="Times Roman" w:hAnsi="Times Roman"/>
        </w:rPr>
      </w:pPr>
      <w:r>
        <w:rPr>
          <w:rFonts w:ascii="Times Roman" w:hAnsi="Times Roman"/>
        </w:rPr>
        <w:t>Membership termination</w:t>
      </w:r>
    </w:p>
    <w:p w14:paraId="2878F317" w14:textId="77777777" w:rsidR="00832FE1" w:rsidRDefault="00000000">
      <w:pPr>
        <w:pStyle w:val="Default"/>
        <w:numPr>
          <w:ilvl w:val="0"/>
          <w:numId w:val="82"/>
        </w:numPr>
        <w:spacing w:before="0" w:after="240" w:line="240" w:lineRule="auto"/>
        <w:rPr>
          <w:rFonts w:ascii="Times Roman" w:hAnsi="Times Roman"/>
          <w:b/>
          <w:bCs/>
        </w:rPr>
      </w:pPr>
      <w:r>
        <w:rPr>
          <w:rFonts w:ascii="Times Roman" w:hAnsi="Times Roman"/>
          <w:b/>
          <w:bCs/>
        </w:rPr>
        <w:t>Documentation:</w:t>
      </w:r>
    </w:p>
    <w:p w14:paraId="4312784C" w14:textId="77777777" w:rsidR="00832FE1" w:rsidRDefault="00000000">
      <w:pPr>
        <w:pStyle w:val="Default"/>
        <w:numPr>
          <w:ilvl w:val="1"/>
          <w:numId w:val="6"/>
        </w:numPr>
        <w:spacing w:before="0" w:line="240" w:lineRule="auto"/>
        <w:rPr>
          <w:rFonts w:ascii="Times Roman" w:hAnsi="Times Roman"/>
        </w:rPr>
      </w:pPr>
      <w:r>
        <w:rPr>
          <w:rFonts w:ascii="Times Roman" w:hAnsi="Times Roman"/>
        </w:rPr>
        <w:t>Include the following in the report:</w:t>
      </w:r>
    </w:p>
    <w:p w14:paraId="369DC544" w14:textId="77777777" w:rsidR="00832FE1" w:rsidRDefault="00000000">
      <w:pPr>
        <w:pStyle w:val="Default"/>
        <w:numPr>
          <w:ilvl w:val="2"/>
          <w:numId w:val="6"/>
        </w:numPr>
        <w:spacing w:before="0" w:line="240" w:lineRule="auto"/>
        <w:rPr>
          <w:rFonts w:ascii="Times Roman" w:hAnsi="Times Roman"/>
        </w:rPr>
      </w:pPr>
      <w:r>
        <w:rPr>
          <w:rFonts w:ascii="Times Roman" w:hAnsi="Times Roman"/>
        </w:rPr>
        <w:t>Member's name and specific charges.</w:t>
      </w:r>
    </w:p>
    <w:p w14:paraId="5DA58A62" w14:textId="77777777" w:rsidR="00832FE1" w:rsidRDefault="00000000">
      <w:pPr>
        <w:pStyle w:val="Default"/>
        <w:numPr>
          <w:ilvl w:val="2"/>
          <w:numId w:val="6"/>
        </w:numPr>
        <w:spacing w:before="0" w:line="240" w:lineRule="auto"/>
        <w:rPr>
          <w:rFonts w:ascii="Times Roman" w:hAnsi="Times Roman"/>
        </w:rPr>
      </w:pPr>
      <w:r>
        <w:rPr>
          <w:rFonts w:ascii="Times Roman" w:hAnsi="Times Roman"/>
        </w:rPr>
        <w:t>Policies, laws, or codes violated.</w:t>
      </w:r>
    </w:p>
    <w:p w14:paraId="32BAB2C9" w14:textId="77777777" w:rsidR="00832FE1" w:rsidRDefault="00000000">
      <w:pPr>
        <w:pStyle w:val="Default"/>
        <w:numPr>
          <w:ilvl w:val="2"/>
          <w:numId w:val="6"/>
        </w:numPr>
        <w:spacing w:before="0" w:line="240" w:lineRule="auto"/>
        <w:rPr>
          <w:rFonts w:ascii="Times Roman" w:hAnsi="Times Roman"/>
        </w:rPr>
      </w:pPr>
      <w:r>
        <w:rPr>
          <w:rFonts w:ascii="Times Roman" w:hAnsi="Times Roman"/>
        </w:rPr>
        <w:t>Recommended corrective action.</w:t>
      </w:r>
    </w:p>
    <w:p w14:paraId="3F69930D" w14:textId="77777777" w:rsidR="00832FE1" w:rsidRDefault="00000000">
      <w:pPr>
        <w:pStyle w:val="Default"/>
        <w:numPr>
          <w:ilvl w:val="2"/>
          <w:numId w:val="6"/>
        </w:numPr>
        <w:spacing w:before="0" w:line="240" w:lineRule="auto"/>
        <w:rPr>
          <w:rFonts w:ascii="Times Roman" w:hAnsi="Times Roman"/>
        </w:rPr>
      </w:pPr>
      <w:r>
        <w:rPr>
          <w:rFonts w:ascii="Times Roman" w:hAnsi="Times Roman"/>
        </w:rPr>
        <w:t>Committee member signatures.</w:t>
      </w:r>
    </w:p>
    <w:p w14:paraId="503B1EE1" w14:textId="77777777" w:rsidR="00832FE1" w:rsidRDefault="00000000">
      <w:pPr>
        <w:pStyle w:val="Default"/>
        <w:numPr>
          <w:ilvl w:val="2"/>
          <w:numId w:val="6"/>
        </w:numPr>
        <w:spacing w:before="0" w:line="240" w:lineRule="auto"/>
        <w:rPr>
          <w:rFonts w:ascii="Times Roman" w:hAnsi="Times Roman"/>
        </w:rPr>
      </w:pPr>
      <w:r>
        <w:rPr>
          <w:rFonts w:ascii="Times Roman" w:hAnsi="Times Roman"/>
        </w:rPr>
        <w:t>Accused member's signature and admission of guilt, if applicable.</w:t>
      </w:r>
    </w:p>
    <w:p w14:paraId="071C90AF" w14:textId="77777777" w:rsidR="00832FE1" w:rsidRDefault="00832FE1">
      <w:pPr>
        <w:pStyle w:val="Default"/>
        <w:spacing w:before="0" w:line="240" w:lineRule="auto"/>
        <w:rPr>
          <w:rFonts w:ascii="Times Roman" w:eastAsia="Times Roman" w:hAnsi="Times Roman" w:cs="Times Roman"/>
        </w:rPr>
      </w:pPr>
    </w:p>
    <w:p w14:paraId="6DE72F1C"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Appeals Process:</w:t>
      </w:r>
    </w:p>
    <w:p w14:paraId="59074573" w14:textId="77777777" w:rsidR="00832FE1" w:rsidRDefault="00000000">
      <w:pPr>
        <w:pStyle w:val="Default"/>
        <w:numPr>
          <w:ilvl w:val="0"/>
          <w:numId w:val="83"/>
        </w:numPr>
        <w:spacing w:before="0" w:after="240" w:line="240" w:lineRule="auto"/>
        <w:rPr>
          <w:rFonts w:ascii="Times Roman" w:hAnsi="Times Roman"/>
          <w:b/>
          <w:bCs/>
        </w:rPr>
      </w:pPr>
      <w:r>
        <w:rPr>
          <w:rFonts w:ascii="Times Roman" w:hAnsi="Times Roman"/>
          <w:b/>
          <w:bCs/>
        </w:rPr>
        <w:t>Acceptance:</w:t>
      </w:r>
    </w:p>
    <w:p w14:paraId="0700256C"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If the accused member signs the recommendation, they accept the findings and corrective actions.</w:t>
      </w:r>
    </w:p>
    <w:p w14:paraId="2BA84F24" w14:textId="77777777" w:rsidR="00832FE1" w:rsidRDefault="00000000">
      <w:pPr>
        <w:pStyle w:val="Default"/>
        <w:numPr>
          <w:ilvl w:val="0"/>
          <w:numId w:val="84"/>
        </w:numPr>
        <w:spacing w:before="0" w:after="240" w:line="240" w:lineRule="auto"/>
        <w:rPr>
          <w:rFonts w:ascii="Times Roman" w:hAnsi="Times Roman"/>
          <w:b/>
          <w:bCs/>
        </w:rPr>
      </w:pPr>
      <w:r>
        <w:rPr>
          <w:rFonts w:ascii="Times Roman" w:hAnsi="Times Roman"/>
          <w:b/>
          <w:bCs/>
        </w:rPr>
        <w:t>Appeal to Membership:</w:t>
      </w:r>
    </w:p>
    <w:p w14:paraId="72F0E6AD"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If termination is recommended or the accused disagrees with the committee</w:t>
      </w:r>
      <w:r>
        <w:rPr>
          <w:rFonts w:ascii="Arial Unicode MS" w:hAnsi="Arial Unicode MS"/>
          <w:rtl/>
          <w:lang w:val="ar-SA"/>
        </w:rPr>
        <w:t>’</w:t>
      </w:r>
      <w:r>
        <w:rPr>
          <w:rFonts w:ascii="Times Roman" w:hAnsi="Times Roman"/>
        </w:rPr>
        <w:t>s decision, they may appeal at the next business or special meeting.</w:t>
      </w:r>
    </w:p>
    <w:p w14:paraId="1ECE6972" w14:textId="77777777" w:rsidR="00832FE1" w:rsidRDefault="00000000">
      <w:pPr>
        <w:pStyle w:val="Default"/>
        <w:numPr>
          <w:ilvl w:val="1"/>
          <w:numId w:val="14"/>
        </w:numPr>
        <w:spacing w:before="0" w:line="240" w:lineRule="auto"/>
        <w:rPr>
          <w:rFonts w:ascii="Times Roman" w:hAnsi="Times Roman"/>
        </w:rPr>
      </w:pPr>
      <w:r>
        <w:rPr>
          <w:rFonts w:ascii="Times Roman" w:hAnsi="Times Roman"/>
        </w:rPr>
        <w:t>The membership will hear the case and make a final decision, which may uphold or modify the committee</w:t>
      </w:r>
      <w:r>
        <w:rPr>
          <w:rFonts w:ascii="Arial Unicode MS" w:hAnsi="Arial Unicode MS"/>
          <w:rtl/>
          <w:lang w:val="ar-SA"/>
        </w:rPr>
        <w:t>’</w:t>
      </w:r>
      <w:r>
        <w:rPr>
          <w:rFonts w:ascii="Times Roman" w:hAnsi="Times Roman"/>
        </w:rPr>
        <w:t>s recommendations.</w:t>
      </w:r>
    </w:p>
    <w:p w14:paraId="6FAFF1C9" w14:textId="77777777" w:rsidR="00832FE1" w:rsidRDefault="00832FE1">
      <w:pPr>
        <w:pStyle w:val="Default"/>
        <w:spacing w:before="0" w:line="240" w:lineRule="auto"/>
        <w:rPr>
          <w:rFonts w:ascii="Times Roman" w:eastAsia="Times Roman" w:hAnsi="Times Roman" w:cs="Times Roman"/>
        </w:rPr>
      </w:pPr>
    </w:p>
    <w:p w14:paraId="4BDB8EC6"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Reporting to Membership:</w:t>
      </w:r>
    </w:p>
    <w:p w14:paraId="41012B5B"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Routine disciplinary actions are not discussed at meetings unless termination is recommended or an appeal is made.</w:t>
      </w:r>
    </w:p>
    <w:p w14:paraId="64E90B5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If termination is recommended, the accused remains suspended until the membership vote.</w:t>
      </w:r>
    </w:p>
    <w:p w14:paraId="5B64D4CE" w14:textId="77777777" w:rsidR="00832FE1" w:rsidRDefault="00832FE1">
      <w:pPr>
        <w:pStyle w:val="BodyA"/>
        <w:tabs>
          <w:tab w:val="right" w:pos="9340"/>
        </w:tabs>
        <w:spacing w:line="240" w:lineRule="auto"/>
        <w:rPr>
          <w:sz w:val="24"/>
          <w:szCs w:val="24"/>
        </w:rPr>
      </w:pPr>
    </w:p>
    <w:p w14:paraId="4644D8A0" w14:textId="77777777" w:rsidR="00832FE1" w:rsidRDefault="00832FE1">
      <w:pPr>
        <w:pStyle w:val="BodyA"/>
        <w:tabs>
          <w:tab w:val="right" w:pos="9340"/>
        </w:tabs>
        <w:spacing w:line="240" w:lineRule="auto"/>
        <w:rPr>
          <w:sz w:val="24"/>
          <w:szCs w:val="24"/>
        </w:rPr>
      </w:pPr>
    </w:p>
    <w:p w14:paraId="5A373A48" w14:textId="77777777" w:rsidR="00832FE1" w:rsidRDefault="00832FE1">
      <w:pPr>
        <w:pStyle w:val="BodyA"/>
        <w:tabs>
          <w:tab w:val="right" w:pos="9340"/>
        </w:tabs>
        <w:spacing w:line="240" w:lineRule="auto"/>
        <w:rPr>
          <w:sz w:val="24"/>
          <w:szCs w:val="24"/>
        </w:rPr>
      </w:pPr>
    </w:p>
    <w:p w14:paraId="13C3B2ED" w14:textId="77777777" w:rsidR="00832FE1" w:rsidRDefault="00832FE1">
      <w:pPr>
        <w:pStyle w:val="BodyA"/>
        <w:tabs>
          <w:tab w:val="right" w:pos="9340"/>
        </w:tabs>
        <w:spacing w:line="240" w:lineRule="auto"/>
        <w:rPr>
          <w:sz w:val="24"/>
          <w:szCs w:val="24"/>
        </w:rPr>
      </w:pPr>
    </w:p>
    <w:p w14:paraId="55B3EE9C" w14:textId="77777777" w:rsidR="00832FE1" w:rsidRDefault="00832FE1">
      <w:pPr>
        <w:pStyle w:val="BodyA"/>
        <w:tabs>
          <w:tab w:val="right" w:pos="9340"/>
        </w:tabs>
        <w:spacing w:line="240" w:lineRule="auto"/>
        <w:rPr>
          <w:sz w:val="24"/>
          <w:szCs w:val="24"/>
        </w:rPr>
      </w:pPr>
    </w:p>
    <w:p w14:paraId="72D5BF92" w14:textId="77777777" w:rsidR="00832FE1" w:rsidRDefault="00832FE1">
      <w:pPr>
        <w:pStyle w:val="BodyA"/>
        <w:tabs>
          <w:tab w:val="right" w:pos="9340"/>
        </w:tabs>
        <w:spacing w:line="240" w:lineRule="auto"/>
        <w:rPr>
          <w:sz w:val="24"/>
          <w:szCs w:val="24"/>
        </w:rPr>
      </w:pPr>
    </w:p>
    <w:p w14:paraId="0D232945" w14:textId="77777777" w:rsidR="00832FE1" w:rsidRDefault="00832FE1">
      <w:pPr>
        <w:pStyle w:val="BodyA"/>
        <w:tabs>
          <w:tab w:val="right" w:pos="9340"/>
        </w:tabs>
        <w:spacing w:line="240" w:lineRule="auto"/>
        <w:rPr>
          <w:sz w:val="24"/>
          <w:szCs w:val="24"/>
        </w:rPr>
      </w:pPr>
    </w:p>
    <w:p w14:paraId="638A3AAE" w14:textId="77777777" w:rsidR="00E809F7" w:rsidRDefault="00E809F7">
      <w:pPr>
        <w:pStyle w:val="BodyA"/>
        <w:tabs>
          <w:tab w:val="right" w:pos="9340"/>
        </w:tabs>
        <w:spacing w:line="240" w:lineRule="auto"/>
        <w:rPr>
          <w:sz w:val="24"/>
          <w:szCs w:val="24"/>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3D26DEC9"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2FED5"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0CB5DADD" wp14:editId="379A11C6">
                  <wp:extent cx="2981325" cy="495300"/>
                  <wp:effectExtent l="0" t="0" r="0" b="0"/>
                  <wp:docPr id="1073741851"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1"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44166B74"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DA1B5"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16AAE" w14:textId="096287B6" w:rsidR="00832FE1" w:rsidRDefault="001960C5">
            <w:pPr>
              <w:pStyle w:val="BodyA"/>
              <w:spacing w:after="0" w:line="240" w:lineRule="auto"/>
            </w:pPr>
            <w:r>
              <w:rPr>
                <w:b/>
                <w:bCs/>
                <w:color w:val="4D4D4D"/>
                <w:sz w:val="24"/>
                <w:szCs w:val="24"/>
                <w:u w:color="4D4D4D"/>
              </w:rPr>
              <w:t>SOP Title: Membership Termination</w:t>
            </w:r>
          </w:p>
        </w:tc>
      </w:tr>
      <w:tr w:rsidR="00832FE1" w14:paraId="36C7851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2B251D9B"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D7C54" w14:textId="3D5E049D" w:rsidR="00832FE1" w:rsidRDefault="001960C5">
            <w:pPr>
              <w:pStyle w:val="BodyA"/>
              <w:spacing w:after="0" w:line="240" w:lineRule="auto"/>
            </w:pPr>
            <w:r>
              <w:rPr>
                <w:b/>
                <w:bCs/>
                <w:color w:val="4D4D4D"/>
                <w:sz w:val="24"/>
                <w:szCs w:val="24"/>
                <w:u w:color="4D4D4D"/>
              </w:rPr>
              <w:t>SOP Number:</w:t>
            </w:r>
          </w:p>
        </w:tc>
      </w:tr>
      <w:tr w:rsidR="00832FE1" w14:paraId="649BE029"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F4AD19A"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7C489" w14:textId="77777777" w:rsidR="00832FE1" w:rsidRDefault="00000000">
            <w:pPr>
              <w:pStyle w:val="BodyA"/>
              <w:spacing w:after="0" w:line="240" w:lineRule="auto"/>
            </w:pPr>
            <w:r>
              <w:rPr>
                <w:b/>
                <w:bCs/>
                <w:color w:val="4D4D4D"/>
                <w:sz w:val="24"/>
                <w:szCs w:val="24"/>
                <w:u w:color="4D4D4D"/>
              </w:rPr>
              <w:t>Original Date: 9/18/21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B691B" w14:textId="77777777" w:rsidR="00832FE1" w:rsidRDefault="00000000">
            <w:pPr>
              <w:pStyle w:val="BodyA"/>
              <w:spacing w:after="0" w:line="240" w:lineRule="auto"/>
            </w:pPr>
            <w:r>
              <w:rPr>
                <w:b/>
                <w:bCs/>
                <w:color w:val="4D4D4D"/>
                <w:sz w:val="24"/>
                <w:szCs w:val="24"/>
                <w:u w:color="4D4D4D"/>
              </w:rPr>
              <w:t>Revision Date:</w:t>
            </w:r>
          </w:p>
        </w:tc>
      </w:tr>
      <w:tr w:rsidR="00832FE1" w14:paraId="7A1AEF33"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37D4E"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6B48A4A3" w14:textId="77777777" w:rsidR="00832FE1" w:rsidRDefault="00832FE1">
      <w:pPr>
        <w:pStyle w:val="BodyA"/>
        <w:spacing w:after="0" w:line="240" w:lineRule="auto"/>
        <w:rPr>
          <w:b/>
          <w:bCs/>
          <w:color w:val="4D4D4D"/>
          <w:sz w:val="24"/>
          <w:szCs w:val="24"/>
          <w:u w:color="4D4D4D"/>
        </w:rPr>
      </w:pPr>
    </w:p>
    <w:p w14:paraId="5CE101B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Membership Termination Criteria</w:t>
      </w:r>
    </w:p>
    <w:p w14:paraId="3F0BB71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rPr>
        <w:t>A member or officer may be terminated for the following:</w:t>
      </w:r>
    </w:p>
    <w:p w14:paraId="3F7C3052"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Violating Articles and By-Laws or SOP/SOG.</w:t>
      </w:r>
    </w:p>
    <w:p w14:paraId="1A568565"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Breaking State or Federal Law.</w:t>
      </w:r>
    </w:p>
    <w:p w14:paraId="044831BC"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Disciplinary Committee recommendation.</w:t>
      </w:r>
    </w:p>
    <w:p w14:paraId="60A8BC0E"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Misfeasance, malfeasance, or nonfeasance.</w:t>
      </w:r>
    </w:p>
    <w:p w14:paraId="44435F38"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Non-attendance or relocation outside Hood County.</w:t>
      </w:r>
    </w:p>
    <w:p w14:paraId="67A8C407" w14:textId="77777777" w:rsidR="00832FE1" w:rsidRDefault="00000000">
      <w:pPr>
        <w:pStyle w:val="Default"/>
        <w:numPr>
          <w:ilvl w:val="0"/>
          <w:numId w:val="16"/>
        </w:numPr>
        <w:spacing w:before="0" w:line="240" w:lineRule="auto"/>
        <w:rPr>
          <w:rFonts w:ascii="Times Roman" w:hAnsi="Times Roman"/>
        </w:rPr>
      </w:pPr>
      <w:r>
        <w:rPr>
          <w:rFonts w:ascii="Times Roman" w:hAnsi="Times Roman"/>
        </w:rPr>
        <w:t>Failure to complete probationary requirements.</w:t>
      </w:r>
    </w:p>
    <w:p w14:paraId="507534D5"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Termination Process:</w:t>
      </w:r>
    </w:p>
    <w:p w14:paraId="3B78A59F" w14:textId="77777777" w:rsidR="00832FE1" w:rsidRDefault="00000000">
      <w:pPr>
        <w:pStyle w:val="Default"/>
        <w:numPr>
          <w:ilvl w:val="0"/>
          <w:numId w:val="85"/>
        </w:numPr>
        <w:spacing w:before="0" w:line="240" w:lineRule="auto"/>
        <w:rPr>
          <w:rFonts w:ascii="Times Roman" w:hAnsi="Times Roman"/>
        </w:rPr>
      </w:pPr>
      <w:r>
        <w:rPr>
          <w:rFonts w:ascii="Times Roman" w:hAnsi="Times Roman"/>
        </w:rPr>
        <w:t>Charges presented at a business or special meeting.</w:t>
      </w:r>
    </w:p>
    <w:p w14:paraId="1E76A13A"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Accused member allowed to speak.</w:t>
      </w:r>
    </w:p>
    <w:p w14:paraId="4813E717"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Violations and arguments explained.</w:t>
      </w:r>
    </w:p>
    <w:p w14:paraId="3E953FF6"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Questions and answers for non-involved parties.</w:t>
      </w:r>
    </w:p>
    <w:p w14:paraId="7EC39BB4"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Membership votes on final action.</w:t>
      </w:r>
    </w:p>
    <w:p w14:paraId="31393257" w14:textId="77777777" w:rsidR="00832FE1" w:rsidRDefault="00832FE1">
      <w:pPr>
        <w:pStyle w:val="BodyA"/>
        <w:jc w:val="center"/>
        <w:rPr>
          <w:sz w:val="24"/>
          <w:szCs w:val="24"/>
        </w:rPr>
      </w:pPr>
    </w:p>
    <w:p w14:paraId="7A4D0772" w14:textId="77777777" w:rsidR="00832FE1" w:rsidRDefault="00832FE1">
      <w:pPr>
        <w:pStyle w:val="BodyA"/>
      </w:pPr>
    </w:p>
    <w:p w14:paraId="7823AA6E" w14:textId="77777777" w:rsidR="00832FE1" w:rsidRDefault="00832FE1">
      <w:pPr>
        <w:pStyle w:val="BodyA"/>
      </w:pPr>
    </w:p>
    <w:p w14:paraId="0B4E2E48" w14:textId="77777777" w:rsidR="00832FE1" w:rsidRDefault="00832FE1">
      <w:pPr>
        <w:pStyle w:val="BodyA"/>
      </w:pPr>
    </w:p>
    <w:p w14:paraId="51523E6C" w14:textId="77777777" w:rsidR="00832FE1" w:rsidRDefault="00832FE1">
      <w:pPr>
        <w:pStyle w:val="BodyA"/>
      </w:pPr>
    </w:p>
    <w:p w14:paraId="5B318CE6" w14:textId="77777777" w:rsidR="00832FE1" w:rsidRDefault="00832FE1">
      <w:pPr>
        <w:pStyle w:val="BodyA"/>
      </w:pPr>
    </w:p>
    <w:p w14:paraId="16F74154" w14:textId="77777777" w:rsidR="00832FE1" w:rsidRDefault="00832FE1">
      <w:pPr>
        <w:pStyle w:val="BodyA"/>
      </w:pPr>
    </w:p>
    <w:p w14:paraId="78025C81" w14:textId="77777777" w:rsidR="00832FE1" w:rsidRDefault="00832FE1">
      <w:pPr>
        <w:pStyle w:val="BodyA"/>
      </w:pPr>
    </w:p>
    <w:p w14:paraId="0DA3C950" w14:textId="77777777" w:rsidR="00832FE1" w:rsidRDefault="00832FE1">
      <w:pPr>
        <w:pStyle w:val="BodyA"/>
      </w:pPr>
    </w:p>
    <w:p w14:paraId="5F6EACB2"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4F492920"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41011"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2CA8A954" wp14:editId="5D74D188">
                  <wp:extent cx="2981325" cy="495300"/>
                  <wp:effectExtent l="0" t="0" r="0" b="0"/>
                  <wp:docPr id="1073741852"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2"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2D486CE"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B9F5E"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DC4D1" w14:textId="72111F8B" w:rsidR="00832FE1" w:rsidRDefault="001960C5">
            <w:pPr>
              <w:pStyle w:val="BodyA"/>
              <w:spacing w:after="0" w:line="240" w:lineRule="auto"/>
            </w:pPr>
            <w:r>
              <w:rPr>
                <w:b/>
                <w:bCs/>
                <w:color w:val="4D4D4D"/>
                <w:sz w:val="24"/>
                <w:szCs w:val="24"/>
                <w:u w:color="4D4D4D"/>
              </w:rPr>
              <w:t>SOP Title: Removal of a Chief Officer or Board Member</w:t>
            </w:r>
          </w:p>
        </w:tc>
      </w:tr>
      <w:tr w:rsidR="00832FE1" w14:paraId="73FF7437"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E44507E"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F2CD" w14:textId="4ED98FCF" w:rsidR="00832FE1" w:rsidRDefault="001960C5">
            <w:pPr>
              <w:pStyle w:val="BodyA"/>
              <w:spacing w:after="0" w:line="240" w:lineRule="auto"/>
            </w:pPr>
            <w:r>
              <w:rPr>
                <w:b/>
                <w:bCs/>
                <w:color w:val="4D4D4D"/>
                <w:sz w:val="24"/>
                <w:szCs w:val="24"/>
                <w:u w:color="4D4D4D"/>
              </w:rPr>
              <w:t>SOP Number:</w:t>
            </w:r>
          </w:p>
        </w:tc>
      </w:tr>
      <w:tr w:rsidR="00832FE1" w14:paraId="619EF3F0"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2A1A68B4"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F8BA5" w14:textId="77777777" w:rsidR="00832FE1" w:rsidRDefault="00000000">
            <w:pPr>
              <w:pStyle w:val="BodyA"/>
              <w:spacing w:after="0" w:line="240" w:lineRule="auto"/>
            </w:pPr>
            <w:r>
              <w:rPr>
                <w:b/>
                <w:bCs/>
                <w:color w:val="4D4D4D"/>
                <w:sz w:val="24"/>
                <w:szCs w:val="24"/>
                <w:u w:color="4D4D4D"/>
              </w:rPr>
              <w:t>Original Date: 9/18/21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D1302" w14:textId="77777777" w:rsidR="00832FE1" w:rsidRDefault="00000000">
            <w:pPr>
              <w:pStyle w:val="BodyA"/>
              <w:spacing w:after="0" w:line="240" w:lineRule="auto"/>
            </w:pPr>
            <w:r>
              <w:rPr>
                <w:b/>
                <w:bCs/>
                <w:color w:val="4D4D4D"/>
                <w:sz w:val="24"/>
                <w:szCs w:val="24"/>
                <w:u w:color="4D4D4D"/>
              </w:rPr>
              <w:t>Revision Date:</w:t>
            </w:r>
          </w:p>
        </w:tc>
      </w:tr>
      <w:tr w:rsidR="00832FE1" w14:paraId="0AD7CA1E"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13194"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1371A217" w14:textId="77777777" w:rsidR="00832FE1" w:rsidRDefault="00832FE1">
      <w:pPr>
        <w:pStyle w:val="BodyA"/>
        <w:widowControl w:val="0"/>
        <w:spacing w:line="240" w:lineRule="auto"/>
        <w:ind w:left="216" w:hanging="216"/>
      </w:pPr>
    </w:p>
    <w:p w14:paraId="2BBB059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Immediate Removal from Office Criteria</w:t>
      </w:r>
    </w:p>
    <w:p w14:paraId="40D2A5C2" w14:textId="770671D0" w:rsidR="00832FE1" w:rsidRDefault="00000000">
      <w:pPr>
        <w:pStyle w:val="Default"/>
        <w:spacing w:before="0" w:after="240" w:line="240" w:lineRule="auto"/>
        <w:rPr>
          <w:rFonts w:ascii="Times Roman" w:eastAsia="Times Roman" w:hAnsi="Times Roman" w:cs="Times Roman"/>
        </w:rPr>
      </w:pPr>
      <w:r>
        <w:rPr>
          <w:rFonts w:ascii="Times Roman" w:hAnsi="Times Roman"/>
        </w:rPr>
        <w:t xml:space="preserve">The Chief, Assistant Chief, </w:t>
      </w:r>
      <w:r w:rsidR="00E26A9E">
        <w:rPr>
          <w:rFonts w:ascii="Times Roman" w:hAnsi="Times Roman"/>
        </w:rPr>
        <w:t xml:space="preserve">Battalion Chief </w:t>
      </w:r>
      <w:r>
        <w:rPr>
          <w:rFonts w:ascii="Times Roman" w:hAnsi="Times Roman"/>
        </w:rPr>
        <w:t>or Board Member may be removed from office for:</w:t>
      </w:r>
    </w:p>
    <w:p w14:paraId="6C2DE1E2" w14:textId="77777777" w:rsidR="00832FE1" w:rsidRDefault="00000000">
      <w:pPr>
        <w:pStyle w:val="Default"/>
        <w:numPr>
          <w:ilvl w:val="0"/>
          <w:numId w:val="27"/>
        </w:numPr>
        <w:spacing w:before="0" w:line="240" w:lineRule="auto"/>
        <w:rPr>
          <w:rFonts w:ascii="Times Roman" w:hAnsi="Times Roman"/>
        </w:rPr>
      </w:pPr>
      <w:r>
        <w:rPr>
          <w:rFonts w:ascii="Times Roman" w:hAnsi="Times Roman"/>
          <w:b/>
          <w:bCs/>
        </w:rPr>
        <w:t>Misfeasance:</w:t>
      </w:r>
      <w:r>
        <w:rPr>
          <w:rFonts w:ascii="Times Roman" w:hAnsi="Times Roman"/>
        </w:rPr>
        <w:t xml:space="preserve"> Misappropriation, theft, embezzlement, or misuse of GVFD resources.</w:t>
      </w:r>
    </w:p>
    <w:p w14:paraId="373F9636" w14:textId="77777777" w:rsidR="00832FE1" w:rsidRDefault="00000000">
      <w:pPr>
        <w:pStyle w:val="Default"/>
        <w:numPr>
          <w:ilvl w:val="0"/>
          <w:numId w:val="27"/>
        </w:numPr>
        <w:spacing w:before="0" w:line="240" w:lineRule="auto"/>
        <w:rPr>
          <w:rFonts w:ascii="Times Roman" w:hAnsi="Times Roman"/>
        </w:rPr>
      </w:pPr>
      <w:r>
        <w:rPr>
          <w:rFonts w:ascii="Times Roman" w:hAnsi="Times Roman"/>
          <w:b/>
          <w:bCs/>
        </w:rPr>
        <w:t>Malfeasance:</w:t>
      </w:r>
      <w:r>
        <w:rPr>
          <w:rFonts w:ascii="Times Roman" w:hAnsi="Times Roman"/>
        </w:rPr>
        <w:t xml:space="preserve"> Intentional harm causing injury or death.</w:t>
      </w:r>
    </w:p>
    <w:p w14:paraId="1D7259E1" w14:textId="77777777" w:rsidR="00832FE1" w:rsidRDefault="00000000">
      <w:pPr>
        <w:pStyle w:val="Default"/>
        <w:numPr>
          <w:ilvl w:val="0"/>
          <w:numId w:val="27"/>
        </w:numPr>
        <w:spacing w:before="0" w:line="240" w:lineRule="auto"/>
        <w:rPr>
          <w:rFonts w:ascii="Times Roman" w:hAnsi="Times Roman"/>
        </w:rPr>
      </w:pPr>
      <w:r>
        <w:rPr>
          <w:rFonts w:ascii="Times Roman" w:hAnsi="Times Roman"/>
          <w:b/>
          <w:bCs/>
        </w:rPr>
        <w:t>Nonfeasance:</w:t>
      </w:r>
      <w:r>
        <w:rPr>
          <w:rFonts w:ascii="Times Roman" w:hAnsi="Times Roman"/>
        </w:rPr>
        <w:t xml:space="preserve"> Blatant incompetence resulting in injury, death, or loss of confidence.</w:t>
      </w:r>
    </w:p>
    <w:p w14:paraId="46EED26C" w14:textId="77777777" w:rsidR="00832FE1" w:rsidRDefault="00000000">
      <w:pPr>
        <w:pStyle w:val="Default"/>
        <w:numPr>
          <w:ilvl w:val="0"/>
          <w:numId w:val="27"/>
        </w:numPr>
        <w:spacing w:before="0" w:line="240" w:lineRule="auto"/>
        <w:rPr>
          <w:rFonts w:ascii="Times Roman" w:hAnsi="Times Roman"/>
          <w:b/>
          <w:bCs/>
          <w:lang w:val="it-IT"/>
        </w:rPr>
      </w:pPr>
      <w:r>
        <w:rPr>
          <w:rFonts w:ascii="Times Roman" w:hAnsi="Times Roman"/>
          <w:b/>
          <w:bCs/>
          <w:lang w:val="it-IT"/>
        </w:rPr>
        <w:t>Gross Misconduct.</w:t>
      </w:r>
    </w:p>
    <w:p w14:paraId="530B503A" w14:textId="77777777" w:rsidR="00832FE1" w:rsidRDefault="00000000">
      <w:pPr>
        <w:pStyle w:val="Default"/>
        <w:numPr>
          <w:ilvl w:val="0"/>
          <w:numId w:val="27"/>
        </w:numPr>
        <w:spacing w:before="0" w:line="240" w:lineRule="auto"/>
        <w:rPr>
          <w:rFonts w:ascii="Times Roman" w:hAnsi="Times Roman"/>
          <w:b/>
          <w:bCs/>
        </w:rPr>
      </w:pPr>
      <w:r>
        <w:rPr>
          <w:rFonts w:ascii="Times Roman" w:hAnsi="Times Roman"/>
          <w:b/>
          <w:bCs/>
        </w:rPr>
        <w:t>Direct Violation of:</w:t>
      </w:r>
    </w:p>
    <w:p w14:paraId="7411967C"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Articles and By-Laws.</w:t>
      </w:r>
    </w:p>
    <w:p w14:paraId="61C715F2"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SOP/SOG.</w:t>
      </w:r>
    </w:p>
    <w:p w14:paraId="2DA1CB58"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State or Federal Law.</w:t>
      </w:r>
    </w:p>
    <w:p w14:paraId="3302AE0F" w14:textId="77777777" w:rsidR="00832FE1" w:rsidRDefault="00000000">
      <w:pPr>
        <w:pStyle w:val="Default"/>
        <w:spacing w:before="0" w:after="240" w:line="240" w:lineRule="auto"/>
        <w:rPr>
          <w:rFonts w:ascii="Times Roman" w:eastAsia="Times Roman" w:hAnsi="Times Roman" w:cs="Times Roman"/>
          <w:lang w:val="pt-PT"/>
        </w:rPr>
      </w:pPr>
      <w:r>
        <w:rPr>
          <w:rFonts w:ascii="Times Roman" w:hAnsi="Times Roman"/>
          <w:b/>
          <w:bCs/>
          <w:lang w:val="pt-PT"/>
        </w:rPr>
        <w:t>Process:</w:t>
      </w:r>
    </w:p>
    <w:p w14:paraId="08DC4D0B" w14:textId="77777777" w:rsidR="00832FE1" w:rsidRDefault="00000000">
      <w:pPr>
        <w:pStyle w:val="Default"/>
        <w:numPr>
          <w:ilvl w:val="0"/>
          <w:numId w:val="27"/>
        </w:numPr>
        <w:spacing w:before="0" w:after="240" w:line="240" w:lineRule="auto"/>
        <w:rPr>
          <w:rFonts w:ascii="Times Roman" w:hAnsi="Times Roman"/>
        </w:rPr>
      </w:pPr>
      <w:r>
        <w:rPr>
          <w:rFonts w:ascii="Times Roman" w:hAnsi="Times Roman"/>
        </w:rPr>
        <w:t>For Chief or Assistant Chief:</w:t>
      </w:r>
    </w:p>
    <w:p w14:paraId="06845F70"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A Captain forms a Disciplinary Committee per Section Eleven.</w:t>
      </w:r>
    </w:p>
    <w:p w14:paraId="1F4E0742"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A special business meeting is called after the committee</w:t>
      </w:r>
      <w:r>
        <w:rPr>
          <w:rFonts w:ascii="Arial Unicode MS" w:hAnsi="Arial Unicode MS"/>
          <w:rtl/>
          <w:lang w:val="ar-SA"/>
        </w:rPr>
        <w:t>’</w:t>
      </w:r>
      <w:r>
        <w:rPr>
          <w:rFonts w:ascii="Times Roman" w:hAnsi="Times Roman"/>
        </w:rPr>
        <w:t>s recommendation to expedite resolution.</w:t>
      </w:r>
    </w:p>
    <w:p w14:paraId="0F7931F7" w14:textId="77777777" w:rsidR="00832FE1" w:rsidRDefault="00000000">
      <w:pPr>
        <w:pStyle w:val="Default"/>
        <w:numPr>
          <w:ilvl w:val="0"/>
          <w:numId w:val="27"/>
        </w:numPr>
        <w:spacing w:before="0" w:after="240" w:line="240" w:lineRule="auto"/>
        <w:rPr>
          <w:rFonts w:ascii="Times Roman" w:hAnsi="Times Roman"/>
        </w:rPr>
      </w:pPr>
      <w:r>
        <w:rPr>
          <w:rFonts w:ascii="Times Roman" w:hAnsi="Times Roman"/>
        </w:rPr>
        <w:t>For Board Members:</w:t>
      </w:r>
    </w:p>
    <w:p w14:paraId="377E930B"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The Trustee Board acts as the Disciplinary Committee.</w:t>
      </w:r>
    </w:p>
    <w:p w14:paraId="0DDBDD53" w14:textId="77777777" w:rsidR="00832FE1" w:rsidRDefault="00000000">
      <w:pPr>
        <w:pStyle w:val="Default"/>
        <w:numPr>
          <w:ilvl w:val="1"/>
          <w:numId w:val="27"/>
        </w:numPr>
        <w:spacing w:before="0" w:line="240" w:lineRule="auto"/>
        <w:rPr>
          <w:rFonts w:ascii="Times Roman" w:hAnsi="Times Roman"/>
        </w:rPr>
      </w:pPr>
      <w:r>
        <w:rPr>
          <w:rFonts w:ascii="Times Roman" w:hAnsi="Times Roman"/>
        </w:rPr>
        <w:t>Termination requires a simple majority vote by the Board.</w:t>
      </w:r>
    </w:p>
    <w:p w14:paraId="46C661D7" w14:textId="77777777" w:rsidR="00832FE1" w:rsidRDefault="00832FE1">
      <w:pPr>
        <w:pStyle w:val="BodyA"/>
        <w:jc w:val="center"/>
        <w:rPr>
          <w:sz w:val="24"/>
          <w:szCs w:val="24"/>
        </w:rPr>
      </w:pPr>
    </w:p>
    <w:p w14:paraId="43A440C8" w14:textId="77777777" w:rsidR="00832FE1" w:rsidRDefault="00832FE1">
      <w:pPr>
        <w:pStyle w:val="BodyA"/>
      </w:pPr>
    </w:p>
    <w:p w14:paraId="0F562408" w14:textId="77777777" w:rsidR="00832FE1" w:rsidRDefault="00832FE1">
      <w:pPr>
        <w:pStyle w:val="BodyA"/>
      </w:pPr>
    </w:p>
    <w:p w14:paraId="76B1058B" w14:textId="77777777" w:rsidR="00832FE1" w:rsidRDefault="00832FE1">
      <w:pPr>
        <w:pStyle w:val="BodyA"/>
      </w:pPr>
    </w:p>
    <w:p w14:paraId="002EA002" w14:textId="77777777" w:rsidR="00832FE1" w:rsidRDefault="00832FE1">
      <w:pPr>
        <w:pStyle w:val="BodyA"/>
      </w:pPr>
    </w:p>
    <w:p w14:paraId="17BD1F9B" w14:textId="77777777" w:rsidR="00832FE1" w:rsidRDefault="00832FE1">
      <w:pPr>
        <w:pStyle w:val="BodyA"/>
      </w:pPr>
    </w:p>
    <w:p w14:paraId="4D723D99"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70A82A36"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F8F2"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5973C53" wp14:editId="75F227E5">
                  <wp:extent cx="2981325" cy="495300"/>
                  <wp:effectExtent l="0" t="0" r="0" b="0"/>
                  <wp:docPr id="1073741853"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3"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519FD138"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852B3"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98B40" w14:textId="384E1AD8" w:rsidR="00832FE1" w:rsidRDefault="001960C5">
            <w:pPr>
              <w:pStyle w:val="BodyA"/>
              <w:spacing w:after="0" w:line="240" w:lineRule="auto"/>
            </w:pPr>
            <w:r>
              <w:rPr>
                <w:b/>
                <w:bCs/>
                <w:color w:val="4D4D4D"/>
                <w:sz w:val="24"/>
                <w:szCs w:val="24"/>
                <w:u w:color="4D4D4D"/>
              </w:rPr>
              <w:t>SOP Title: Probationary  and Junior Membership</w:t>
            </w:r>
          </w:p>
        </w:tc>
      </w:tr>
      <w:tr w:rsidR="00832FE1" w14:paraId="0D7548C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B2A294F"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FB5FC" w14:textId="757FC8B0" w:rsidR="00832FE1" w:rsidRDefault="001960C5">
            <w:pPr>
              <w:pStyle w:val="BodyA"/>
              <w:spacing w:after="0" w:line="240" w:lineRule="auto"/>
            </w:pPr>
            <w:r>
              <w:rPr>
                <w:b/>
                <w:bCs/>
                <w:color w:val="4D4D4D"/>
                <w:sz w:val="24"/>
                <w:szCs w:val="24"/>
                <w:u w:color="4D4D4D"/>
              </w:rPr>
              <w:t>SOP Number:</w:t>
            </w:r>
          </w:p>
        </w:tc>
      </w:tr>
      <w:tr w:rsidR="00832FE1" w14:paraId="270DE841"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6776F2E1"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09F18" w14:textId="77777777" w:rsidR="00832FE1" w:rsidRDefault="00000000">
            <w:pPr>
              <w:pStyle w:val="BodyA"/>
              <w:spacing w:after="0" w:line="240" w:lineRule="auto"/>
            </w:pPr>
            <w:r>
              <w:rPr>
                <w:b/>
                <w:bCs/>
                <w:color w:val="4D4D4D"/>
                <w:sz w:val="24"/>
                <w:szCs w:val="24"/>
                <w:u w:color="4D4D4D"/>
              </w:rPr>
              <w:t>Original Date: 9/19/21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43124" w14:textId="77777777" w:rsidR="00832FE1" w:rsidRDefault="00000000">
            <w:pPr>
              <w:pStyle w:val="BodyA"/>
              <w:spacing w:after="0" w:line="240" w:lineRule="auto"/>
            </w:pPr>
            <w:r>
              <w:rPr>
                <w:b/>
                <w:bCs/>
                <w:color w:val="4D4D4D"/>
                <w:sz w:val="24"/>
                <w:szCs w:val="24"/>
                <w:u w:color="4D4D4D"/>
              </w:rPr>
              <w:t>Revision Date:</w:t>
            </w:r>
          </w:p>
        </w:tc>
      </w:tr>
      <w:tr w:rsidR="00832FE1" w14:paraId="4F10836E"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3C59A"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478EEEAC" w14:textId="77777777" w:rsidR="00832FE1" w:rsidRDefault="00832FE1">
      <w:pPr>
        <w:pStyle w:val="BodyA"/>
        <w:widowControl w:val="0"/>
        <w:spacing w:line="240" w:lineRule="auto"/>
        <w:ind w:left="216" w:hanging="216"/>
      </w:pPr>
    </w:p>
    <w:p w14:paraId="6B1F255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Probationary and Junior Firefighter Membership Requirements</w:t>
      </w:r>
    </w:p>
    <w:p w14:paraId="24E9235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Probationary Membership</w:t>
      </w:r>
      <w:r>
        <w:rPr>
          <w:rFonts w:ascii="Times Roman" w:hAnsi="Times Roman"/>
        </w:rPr>
        <w:t xml:space="preserve"> </w:t>
      </w:r>
      <w:r>
        <w:rPr>
          <w:rFonts w:ascii="Times Roman" w:hAnsi="Times Roman"/>
          <w:i/>
          <w:iCs/>
        </w:rPr>
        <w:t>(Refer to By-Laws Section)</w:t>
      </w:r>
    </w:p>
    <w:p w14:paraId="1EFCF468"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Eligibility:</w:t>
      </w:r>
    </w:p>
    <w:p w14:paraId="6938F7AB" w14:textId="77777777" w:rsidR="00832FE1" w:rsidRDefault="00000000">
      <w:pPr>
        <w:pStyle w:val="Default"/>
        <w:numPr>
          <w:ilvl w:val="0"/>
          <w:numId w:val="86"/>
        </w:numPr>
        <w:spacing w:before="0" w:line="240" w:lineRule="auto"/>
        <w:rPr>
          <w:rFonts w:ascii="Times Roman" w:hAnsi="Times Roman"/>
        </w:rPr>
      </w:pPr>
      <w:r>
        <w:rPr>
          <w:rFonts w:ascii="Times Roman" w:hAnsi="Times Roman"/>
        </w:rPr>
        <w:t>At least 18 years of age.</w:t>
      </w:r>
    </w:p>
    <w:p w14:paraId="49825CAC"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Physically and mentally capable of performing firefighting and rescue duties.</w:t>
      </w:r>
    </w:p>
    <w:p w14:paraId="292A0E7F"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Pass a background and personal refrence checks.</w:t>
      </w:r>
    </w:p>
    <w:p w14:paraId="4D7AFA13"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Resident of Hood County prior to application.</w:t>
      </w:r>
    </w:p>
    <w:p w14:paraId="01D87FE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Probationary Requirements (6 months):</w:t>
      </w:r>
    </w:p>
    <w:p w14:paraId="69AE6719" w14:textId="77777777" w:rsidR="00832FE1" w:rsidRDefault="00000000">
      <w:pPr>
        <w:pStyle w:val="Default"/>
        <w:numPr>
          <w:ilvl w:val="0"/>
          <w:numId w:val="87"/>
        </w:numPr>
        <w:spacing w:before="0" w:line="240" w:lineRule="auto"/>
        <w:rPr>
          <w:rFonts w:ascii="Times Roman" w:hAnsi="Times Roman"/>
        </w:rPr>
      </w:pPr>
      <w:r>
        <w:rPr>
          <w:rFonts w:ascii="Times Roman" w:hAnsi="Times Roman"/>
        </w:rPr>
        <w:t>Attend training and meetings.</w:t>
      </w:r>
    </w:p>
    <w:p w14:paraId="62B62929"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Respond to calls as directed by the By-Laws.</w:t>
      </w:r>
    </w:p>
    <w:p w14:paraId="0155FD23"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Junior Firefighters who actively participated for six months prior to their 18th birthday may have probation reduced or waived.</w:t>
      </w:r>
    </w:p>
    <w:p w14:paraId="5ADCE92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Application Process:</w:t>
      </w:r>
    </w:p>
    <w:p w14:paraId="67E8606B" w14:textId="77777777" w:rsidR="00832FE1" w:rsidRDefault="00000000">
      <w:pPr>
        <w:pStyle w:val="Default"/>
        <w:numPr>
          <w:ilvl w:val="0"/>
          <w:numId w:val="88"/>
        </w:numPr>
        <w:spacing w:before="0" w:line="240" w:lineRule="auto"/>
        <w:rPr>
          <w:rFonts w:ascii="Times Roman" w:hAnsi="Times Roman"/>
        </w:rPr>
      </w:pPr>
      <w:r>
        <w:rPr>
          <w:rFonts w:ascii="Times Roman" w:hAnsi="Times Roman"/>
        </w:rPr>
        <w:t>Submit an application.</w:t>
      </w:r>
    </w:p>
    <w:p w14:paraId="58C7CE79"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Obtain a recommendation from the Membership Committee.</w:t>
      </w:r>
    </w:p>
    <w:p w14:paraId="0448DD7D"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Approval by three-fourths majority vote of active and support members at a business meeting.</w:t>
      </w:r>
    </w:p>
    <w:p w14:paraId="7A65BC9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Promotion to Active/Reserve Membership:</w:t>
      </w:r>
    </w:p>
    <w:p w14:paraId="2C0168FE" w14:textId="77777777" w:rsidR="00832FE1" w:rsidRDefault="00000000">
      <w:pPr>
        <w:pStyle w:val="Default"/>
        <w:numPr>
          <w:ilvl w:val="0"/>
          <w:numId w:val="89"/>
        </w:numPr>
        <w:spacing w:before="0" w:line="240" w:lineRule="auto"/>
        <w:rPr>
          <w:rFonts w:ascii="Times Roman" w:hAnsi="Times Roman"/>
        </w:rPr>
      </w:pPr>
      <w:r>
        <w:rPr>
          <w:rFonts w:ascii="Times Roman" w:hAnsi="Times Roman"/>
        </w:rPr>
        <w:t>Fulfill Active or Support Membership requirements.</w:t>
      </w:r>
    </w:p>
    <w:p w14:paraId="4D25944A"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Complete the 6-month probationary period.</w:t>
      </w:r>
    </w:p>
    <w:p w14:paraId="35B6C7AE"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Meet call requirements as stated in the By-Laws.</w:t>
      </w:r>
    </w:p>
    <w:p w14:paraId="40172E29"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Receive a recommendation from a Training Officer.</w:t>
      </w:r>
    </w:p>
    <w:p w14:paraId="5452AD77"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Approval by three-fourths majority vote of active/support members at a business meeting.</w:t>
      </w:r>
    </w:p>
    <w:p w14:paraId="02D58E84"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Swear an oath at a business meeting and receive a department badge and helmet shield.</w:t>
      </w:r>
    </w:p>
    <w:p w14:paraId="55C92116" w14:textId="77777777" w:rsidR="00832FE1" w:rsidRDefault="00832FE1">
      <w:pPr>
        <w:pStyle w:val="Default"/>
        <w:spacing w:before="0" w:line="240" w:lineRule="auto"/>
        <w:rPr>
          <w:rFonts w:ascii="Times Roman" w:eastAsia="Times Roman" w:hAnsi="Times Roman" w:cs="Times Roman"/>
        </w:rPr>
      </w:pPr>
    </w:p>
    <w:p w14:paraId="20073F9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Junior Firefighter Membership</w:t>
      </w:r>
    </w:p>
    <w:p w14:paraId="511FFC64" w14:textId="77777777" w:rsidR="00832FE1" w:rsidRDefault="00000000">
      <w:pPr>
        <w:pStyle w:val="Default"/>
        <w:spacing w:before="0" w:after="240" w:line="240" w:lineRule="auto"/>
        <w:rPr>
          <w:rFonts w:ascii="Times Roman" w:eastAsia="Times Roman" w:hAnsi="Times Roman" w:cs="Times Roman"/>
          <w:lang w:val="it-IT"/>
        </w:rPr>
      </w:pPr>
      <w:r>
        <w:rPr>
          <w:rFonts w:ascii="Times Roman" w:hAnsi="Times Roman"/>
          <w:b/>
          <w:bCs/>
          <w:lang w:val="it-IT"/>
        </w:rPr>
        <w:t>Eligibility:</w:t>
      </w:r>
    </w:p>
    <w:p w14:paraId="5322756C" w14:textId="77777777" w:rsidR="00832FE1" w:rsidRDefault="00000000">
      <w:pPr>
        <w:pStyle w:val="Default"/>
        <w:numPr>
          <w:ilvl w:val="0"/>
          <w:numId w:val="90"/>
        </w:numPr>
        <w:spacing w:before="0" w:line="240" w:lineRule="auto"/>
        <w:rPr>
          <w:rFonts w:ascii="Times Roman" w:hAnsi="Times Roman"/>
        </w:rPr>
      </w:pPr>
      <w:r>
        <w:rPr>
          <w:rFonts w:ascii="Times Roman" w:hAnsi="Times Roman"/>
        </w:rPr>
        <w:lastRenderedPageBreak/>
        <w:t>Between 16–18 years of age.</w:t>
      </w:r>
    </w:p>
    <w:p w14:paraId="6BFF9C0E"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Hood County resident (may live outside the City of Granbury or its ETJ).</w:t>
      </w:r>
    </w:p>
    <w:p w14:paraId="4812AD89"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Meet additional requirements set by the Recruitment, Retention, and Membership Committee.</w:t>
      </w:r>
    </w:p>
    <w:p w14:paraId="0F9842B4" w14:textId="77777777" w:rsidR="00832FE1" w:rsidRDefault="00000000">
      <w:pPr>
        <w:pStyle w:val="Default"/>
        <w:numPr>
          <w:ilvl w:val="0"/>
          <w:numId w:val="25"/>
        </w:numPr>
        <w:spacing w:before="0" w:line="240" w:lineRule="auto"/>
        <w:rPr>
          <w:rFonts w:ascii="Times Roman" w:hAnsi="Times Roman"/>
        </w:rPr>
      </w:pPr>
      <w:r>
        <w:rPr>
          <w:rFonts w:ascii="Times Roman" w:hAnsi="Times Roman"/>
        </w:rPr>
        <w:t>Not eligible for the TESRS pension program per pension regulations.</w:t>
      </w:r>
    </w:p>
    <w:p w14:paraId="5F43B660" w14:textId="77777777" w:rsidR="00832FE1" w:rsidRDefault="00832FE1">
      <w:pPr>
        <w:pStyle w:val="BodyA"/>
      </w:pPr>
    </w:p>
    <w:p w14:paraId="43B8698D" w14:textId="77777777" w:rsidR="00832FE1" w:rsidRDefault="00832FE1">
      <w:pPr>
        <w:pStyle w:val="BodyA"/>
      </w:pPr>
    </w:p>
    <w:p w14:paraId="14B6168C" w14:textId="77777777" w:rsidR="00832FE1" w:rsidRDefault="00832FE1">
      <w:pPr>
        <w:pStyle w:val="BodyA"/>
      </w:pPr>
    </w:p>
    <w:p w14:paraId="288BC7E9" w14:textId="77777777" w:rsidR="00832FE1" w:rsidRDefault="00832FE1">
      <w:pPr>
        <w:pStyle w:val="BodyA"/>
      </w:pPr>
    </w:p>
    <w:p w14:paraId="15810153" w14:textId="77777777" w:rsidR="00832FE1" w:rsidRDefault="00832FE1">
      <w:pPr>
        <w:pStyle w:val="BodyA"/>
      </w:pPr>
    </w:p>
    <w:p w14:paraId="111C922A" w14:textId="77777777" w:rsidR="00832FE1" w:rsidRDefault="00832FE1">
      <w:pPr>
        <w:pStyle w:val="BodyA"/>
      </w:pPr>
    </w:p>
    <w:p w14:paraId="102013E7" w14:textId="77777777" w:rsidR="00832FE1" w:rsidRDefault="00832FE1">
      <w:pPr>
        <w:pStyle w:val="BodyA"/>
      </w:pPr>
    </w:p>
    <w:p w14:paraId="39A832B3" w14:textId="77777777" w:rsidR="00832FE1" w:rsidRDefault="00832FE1">
      <w:pPr>
        <w:pStyle w:val="BodyA"/>
      </w:pPr>
    </w:p>
    <w:p w14:paraId="04ADD632" w14:textId="77777777" w:rsidR="00832FE1" w:rsidRDefault="00832FE1">
      <w:pPr>
        <w:pStyle w:val="BodyA"/>
      </w:pPr>
    </w:p>
    <w:p w14:paraId="1BFEF57D" w14:textId="77777777" w:rsidR="00832FE1" w:rsidRDefault="00832FE1">
      <w:pPr>
        <w:pStyle w:val="BodyA"/>
      </w:pPr>
    </w:p>
    <w:p w14:paraId="1F1C6E2A" w14:textId="77777777" w:rsidR="00832FE1" w:rsidRDefault="00832FE1">
      <w:pPr>
        <w:pStyle w:val="BodyA"/>
      </w:pPr>
    </w:p>
    <w:p w14:paraId="20BB0C1D" w14:textId="77777777" w:rsidR="00832FE1" w:rsidRDefault="00832FE1">
      <w:pPr>
        <w:pStyle w:val="BodyA"/>
      </w:pPr>
    </w:p>
    <w:p w14:paraId="42CC799F" w14:textId="77777777" w:rsidR="00832FE1" w:rsidRDefault="00832FE1">
      <w:pPr>
        <w:pStyle w:val="BodyA"/>
      </w:pPr>
    </w:p>
    <w:p w14:paraId="39628E5F" w14:textId="77777777" w:rsidR="00832FE1" w:rsidRDefault="00832FE1">
      <w:pPr>
        <w:pStyle w:val="BodyA"/>
      </w:pPr>
    </w:p>
    <w:p w14:paraId="14FCA28A" w14:textId="77777777" w:rsidR="00832FE1" w:rsidRDefault="00832FE1">
      <w:pPr>
        <w:pStyle w:val="BodyA"/>
      </w:pPr>
    </w:p>
    <w:p w14:paraId="3AF43B4F" w14:textId="77777777" w:rsidR="00832FE1" w:rsidRDefault="00832FE1">
      <w:pPr>
        <w:pStyle w:val="BodyA"/>
      </w:pPr>
    </w:p>
    <w:p w14:paraId="469421DC" w14:textId="77777777" w:rsidR="00832FE1" w:rsidRDefault="00832FE1">
      <w:pPr>
        <w:pStyle w:val="BodyA"/>
      </w:pPr>
    </w:p>
    <w:p w14:paraId="3BE3DECC" w14:textId="77777777" w:rsidR="00832FE1" w:rsidRDefault="00832FE1">
      <w:pPr>
        <w:pStyle w:val="BodyA"/>
      </w:pPr>
    </w:p>
    <w:p w14:paraId="2FE704D6" w14:textId="77777777" w:rsidR="00832FE1" w:rsidRDefault="00832FE1">
      <w:pPr>
        <w:pStyle w:val="BodyA"/>
      </w:pPr>
    </w:p>
    <w:p w14:paraId="4CB15F95" w14:textId="77777777" w:rsidR="00832FE1" w:rsidRDefault="00832FE1">
      <w:pPr>
        <w:pStyle w:val="BodyA"/>
      </w:pPr>
    </w:p>
    <w:p w14:paraId="4BACA8CD" w14:textId="77777777" w:rsidR="00832FE1" w:rsidRDefault="00832FE1">
      <w:pPr>
        <w:pStyle w:val="BodyA"/>
      </w:pPr>
    </w:p>
    <w:p w14:paraId="39D499DD" w14:textId="77777777" w:rsidR="00832FE1" w:rsidRDefault="00832FE1">
      <w:pPr>
        <w:pStyle w:val="BodyA"/>
      </w:pPr>
    </w:p>
    <w:p w14:paraId="5575647C" w14:textId="77777777" w:rsidR="002D00F6" w:rsidRDefault="002D00F6">
      <w:pPr>
        <w:pStyle w:val="BodyA"/>
      </w:pPr>
    </w:p>
    <w:p w14:paraId="2C1F8183"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6C08DDF2"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84A57"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5F18409" wp14:editId="7D63333E">
                  <wp:extent cx="2981325" cy="495300"/>
                  <wp:effectExtent l="0" t="0" r="0" b="0"/>
                  <wp:docPr id="1073741854"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4"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180D7901"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76DCC"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BFFB5" w14:textId="1E4359EE" w:rsidR="00832FE1" w:rsidRDefault="001960C5">
            <w:pPr>
              <w:pStyle w:val="BodyA"/>
              <w:spacing w:after="0" w:line="240" w:lineRule="auto"/>
            </w:pPr>
            <w:r>
              <w:rPr>
                <w:b/>
                <w:bCs/>
                <w:color w:val="4D4D4D"/>
                <w:sz w:val="24"/>
                <w:szCs w:val="24"/>
                <w:u w:color="4D4D4D"/>
              </w:rPr>
              <w:t>SOP Title: Definitions of Member Levels</w:t>
            </w:r>
          </w:p>
        </w:tc>
      </w:tr>
      <w:tr w:rsidR="00832FE1" w14:paraId="03773A42"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57E7E252"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23E26" w14:textId="10C3DDB6" w:rsidR="00832FE1" w:rsidRDefault="001960C5">
            <w:pPr>
              <w:pStyle w:val="BodyA"/>
              <w:spacing w:after="0" w:line="240" w:lineRule="auto"/>
            </w:pPr>
            <w:r>
              <w:rPr>
                <w:b/>
                <w:bCs/>
                <w:color w:val="4D4D4D"/>
                <w:sz w:val="24"/>
                <w:szCs w:val="24"/>
                <w:u w:color="4D4D4D"/>
              </w:rPr>
              <w:t>SOP Number:</w:t>
            </w:r>
          </w:p>
        </w:tc>
      </w:tr>
      <w:tr w:rsidR="00832FE1" w14:paraId="6797639A"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1002B299"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A4909" w14:textId="77777777" w:rsidR="00832FE1" w:rsidRDefault="00000000">
            <w:pPr>
              <w:pStyle w:val="BodyA"/>
              <w:spacing w:after="0" w:line="240" w:lineRule="auto"/>
            </w:pPr>
            <w:r>
              <w:rPr>
                <w:b/>
                <w:bCs/>
                <w:color w:val="4D4D4D"/>
                <w:sz w:val="24"/>
                <w:szCs w:val="24"/>
                <w:u w:color="4D4D4D"/>
              </w:rPr>
              <w:t>Original Date: 9/19/21</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0B39E" w14:textId="77777777" w:rsidR="00832FE1" w:rsidRDefault="00000000">
            <w:pPr>
              <w:pStyle w:val="BodyA"/>
              <w:spacing w:after="0" w:line="240" w:lineRule="auto"/>
            </w:pPr>
            <w:r>
              <w:rPr>
                <w:b/>
                <w:bCs/>
                <w:color w:val="4D4D4D"/>
                <w:sz w:val="24"/>
                <w:szCs w:val="24"/>
                <w:u w:color="4D4D4D"/>
              </w:rPr>
              <w:t>Revision Date:</w:t>
            </w:r>
          </w:p>
        </w:tc>
      </w:tr>
      <w:tr w:rsidR="00832FE1" w14:paraId="45D7E7FB"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4F56B" w14:textId="77777777" w:rsidR="00832FE1" w:rsidRDefault="00000000">
            <w:pPr>
              <w:pStyle w:val="BodyA"/>
              <w:spacing w:after="0" w:line="240" w:lineRule="auto"/>
              <w:jc w:val="center"/>
            </w:pPr>
            <w:r>
              <w:rPr>
                <w:b/>
                <w:bCs/>
                <w:color w:val="4D4D4D"/>
                <w:sz w:val="24"/>
                <w:szCs w:val="24"/>
                <w:u w:color="4D4D4D"/>
              </w:rPr>
              <w:t>Granbury Volunteer Fire Department Standard Operating Policy</w:t>
            </w:r>
          </w:p>
        </w:tc>
      </w:tr>
    </w:tbl>
    <w:p w14:paraId="5DC36451" w14:textId="77777777" w:rsidR="00832FE1" w:rsidRDefault="00832FE1">
      <w:pPr>
        <w:pStyle w:val="BodyA"/>
        <w:spacing w:after="0" w:line="240" w:lineRule="auto"/>
        <w:rPr>
          <w:b/>
          <w:bCs/>
          <w:color w:val="4D4D4D"/>
          <w:sz w:val="24"/>
          <w:szCs w:val="24"/>
          <w:u w:color="4D4D4D"/>
        </w:rPr>
      </w:pPr>
    </w:p>
    <w:p w14:paraId="2BEC522A" w14:textId="77777777" w:rsidR="00832FE1" w:rsidRDefault="00000000">
      <w:pPr>
        <w:pStyle w:val="Default"/>
        <w:spacing w:before="0" w:after="240" w:line="240" w:lineRule="auto"/>
        <w:rPr>
          <w:rFonts w:ascii="Times Roman" w:eastAsia="Times Roman" w:hAnsi="Times Roman" w:cs="Times Roman"/>
          <w:b/>
          <w:bCs/>
        </w:rPr>
      </w:pPr>
      <w:r>
        <w:rPr>
          <w:rFonts w:ascii="Times Roman" w:hAnsi="Times Roman"/>
          <w:b/>
          <w:bCs/>
        </w:rPr>
        <w:t>Definitions of Membership Levels:</w:t>
      </w:r>
    </w:p>
    <w:p w14:paraId="2418EDD3" w14:textId="077DE4D3" w:rsidR="00832FE1" w:rsidRDefault="00000000">
      <w:pPr>
        <w:pStyle w:val="Default"/>
        <w:spacing w:before="0" w:after="240" w:line="240" w:lineRule="auto"/>
      </w:pPr>
      <w:r>
        <w:rPr>
          <w:rFonts w:ascii="Times Roman" w:eastAsia="Times Roman" w:hAnsi="Times Roman" w:cs="Times Roman"/>
          <w:b/>
          <w:bCs/>
        </w:rPr>
        <w:tab/>
        <w:t xml:space="preserve">Active, Reserve, Probationary, Honorary and Lifetime members are defined by the By-Laws and associated </w:t>
      </w:r>
      <w:r w:rsidR="00D77090">
        <w:rPr>
          <w:rFonts w:ascii="Times Roman" w:eastAsia="Times Roman" w:hAnsi="Times Roman" w:cs="Times Roman"/>
          <w:b/>
          <w:bCs/>
        </w:rPr>
        <w:t>privileges</w:t>
      </w:r>
      <w:r>
        <w:rPr>
          <w:rFonts w:ascii="Times Roman" w:eastAsia="Times Roman" w:hAnsi="Times Roman" w:cs="Times Roman"/>
          <w:b/>
          <w:bCs/>
        </w:rPr>
        <w:t xml:space="preserve"> and expectations are listed.</w:t>
      </w:r>
    </w:p>
    <w:p w14:paraId="6B6885F3" w14:textId="77777777" w:rsidR="00832FE1" w:rsidRDefault="00832FE1">
      <w:pPr>
        <w:pStyle w:val="BodyA"/>
      </w:pPr>
    </w:p>
    <w:p w14:paraId="23E7B45D" w14:textId="77777777" w:rsidR="00832FE1" w:rsidRDefault="00832FE1">
      <w:pPr>
        <w:pStyle w:val="BodyA"/>
      </w:pPr>
    </w:p>
    <w:p w14:paraId="0AFF1BA5" w14:textId="77777777" w:rsidR="00832FE1" w:rsidRDefault="00832FE1">
      <w:pPr>
        <w:pStyle w:val="BodyA"/>
      </w:pPr>
    </w:p>
    <w:p w14:paraId="77D443D5" w14:textId="77777777" w:rsidR="00832FE1" w:rsidRDefault="00832FE1">
      <w:pPr>
        <w:pStyle w:val="BodyA"/>
      </w:pPr>
    </w:p>
    <w:p w14:paraId="253B39BE" w14:textId="77777777" w:rsidR="00832FE1" w:rsidRDefault="00832FE1">
      <w:pPr>
        <w:pStyle w:val="BodyA"/>
      </w:pPr>
    </w:p>
    <w:p w14:paraId="6C22EF22" w14:textId="77777777" w:rsidR="00832FE1" w:rsidRDefault="00832FE1">
      <w:pPr>
        <w:pStyle w:val="BodyA"/>
      </w:pPr>
    </w:p>
    <w:p w14:paraId="133CE5A3" w14:textId="77777777" w:rsidR="00832FE1" w:rsidRDefault="00832FE1">
      <w:pPr>
        <w:pStyle w:val="BodyA"/>
      </w:pPr>
    </w:p>
    <w:p w14:paraId="2242627A" w14:textId="77777777" w:rsidR="00832FE1" w:rsidRDefault="00832FE1">
      <w:pPr>
        <w:pStyle w:val="BodyA"/>
      </w:pPr>
    </w:p>
    <w:p w14:paraId="67C8A800" w14:textId="77777777" w:rsidR="00832FE1" w:rsidRDefault="00832FE1">
      <w:pPr>
        <w:pStyle w:val="BodyA"/>
      </w:pPr>
    </w:p>
    <w:p w14:paraId="17E2055C" w14:textId="77777777" w:rsidR="00832FE1" w:rsidRDefault="00832FE1">
      <w:pPr>
        <w:pStyle w:val="BodyA"/>
      </w:pPr>
    </w:p>
    <w:p w14:paraId="54F4497A" w14:textId="77777777" w:rsidR="00832FE1" w:rsidRDefault="00832FE1">
      <w:pPr>
        <w:pStyle w:val="BodyA"/>
      </w:pPr>
    </w:p>
    <w:p w14:paraId="3AB3A9DB" w14:textId="77777777" w:rsidR="00832FE1" w:rsidRDefault="00832FE1">
      <w:pPr>
        <w:pStyle w:val="BodyA"/>
      </w:pPr>
    </w:p>
    <w:p w14:paraId="03F82195" w14:textId="77777777" w:rsidR="002D00F6" w:rsidRDefault="002D00F6">
      <w:pPr>
        <w:pStyle w:val="BodyA"/>
      </w:pPr>
    </w:p>
    <w:p w14:paraId="19881CEA" w14:textId="77777777" w:rsidR="00832FE1" w:rsidRDefault="00832FE1">
      <w:pPr>
        <w:pStyle w:val="BodyA"/>
      </w:pPr>
    </w:p>
    <w:p w14:paraId="15C9F522" w14:textId="77777777" w:rsidR="00832FE1" w:rsidRDefault="00832FE1">
      <w:pPr>
        <w:pStyle w:val="BodyA"/>
      </w:pPr>
    </w:p>
    <w:p w14:paraId="7FCDCEB2"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3D3D45E4"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A90AF"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1B1D9E4" wp14:editId="7F00F024">
                  <wp:extent cx="2981325" cy="495300"/>
                  <wp:effectExtent l="0" t="0" r="0" b="0"/>
                  <wp:docPr id="1073741855"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5"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52F58CDB"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F1E22"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3E42E" w14:textId="0DA1FDA1" w:rsidR="00832FE1" w:rsidRDefault="001960C5">
            <w:pPr>
              <w:pStyle w:val="BodyA"/>
              <w:spacing w:after="0" w:line="240" w:lineRule="auto"/>
            </w:pPr>
            <w:r>
              <w:rPr>
                <w:b/>
                <w:bCs/>
                <w:color w:val="4D4D4D"/>
                <w:sz w:val="24"/>
                <w:szCs w:val="24"/>
                <w:u w:color="4D4D4D"/>
              </w:rPr>
              <w:t>SOP Title: Officer and Board of Director Expectations</w:t>
            </w:r>
          </w:p>
        </w:tc>
      </w:tr>
      <w:tr w:rsidR="00832FE1" w14:paraId="3B0670F2"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12986B9"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246E5" w14:textId="7D5047BC" w:rsidR="00832FE1" w:rsidRDefault="001960C5">
            <w:pPr>
              <w:pStyle w:val="BodyA"/>
              <w:spacing w:after="0" w:line="240" w:lineRule="auto"/>
            </w:pPr>
            <w:r>
              <w:rPr>
                <w:b/>
                <w:bCs/>
                <w:color w:val="4D4D4D"/>
                <w:sz w:val="24"/>
                <w:szCs w:val="24"/>
                <w:u w:color="4D4D4D"/>
              </w:rPr>
              <w:t>SOP Number:</w:t>
            </w:r>
          </w:p>
        </w:tc>
      </w:tr>
      <w:tr w:rsidR="00832FE1" w14:paraId="03276B6F"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0127BEC6"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50A6"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8DC47" w14:textId="77777777" w:rsidR="00832FE1" w:rsidRDefault="00000000">
            <w:pPr>
              <w:pStyle w:val="BodyA"/>
              <w:spacing w:after="0" w:line="240" w:lineRule="auto"/>
            </w:pPr>
            <w:r>
              <w:rPr>
                <w:b/>
                <w:bCs/>
                <w:color w:val="4D4D4D"/>
                <w:sz w:val="24"/>
                <w:szCs w:val="24"/>
                <w:u w:color="4D4D4D"/>
              </w:rPr>
              <w:t>Revision Date:</w:t>
            </w:r>
          </w:p>
        </w:tc>
      </w:tr>
      <w:tr w:rsidR="00832FE1" w14:paraId="393B0473"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13A6C" w14:textId="77777777" w:rsidR="00832FE1" w:rsidRDefault="00000000">
            <w:pPr>
              <w:pStyle w:val="BodyA"/>
              <w:spacing w:after="0" w:line="240" w:lineRule="auto"/>
              <w:jc w:val="center"/>
            </w:pPr>
            <w:r>
              <w:rPr>
                <w:b/>
                <w:bCs/>
                <w:color w:val="4D4D4D"/>
                <w:sz w:val="24"/>
                <w:szCs w:val="24"/>
                <w:u w:color="4D4D4D"/>
              </w:rPr>
              <w:t>Granbury Volunteer Fire Department General Operating Guideline</w:t>
            </w:r>
          </w:p>
        </w:tc>
      </w:tr>
    </w:tbl>
    <w:p w14:paraId="282677A3" w14:textId="77777777" w:rsidR="00832FE1" w:rsidRDefault="00832FE1">
      <w:pPr>
        <w:pStyle w:val="BodyA"/>
        <w:widowControl w:val="0"/>
        <w:spacing w:line="240" w:lineRule="auto"/>
        <w:ind w:left="216" w:hanging="216"/>
      </w:pPr>
    </w:p>
    <w:p w14:paraId="66C8631B" w14:textId="77777777" w:rsidR="00832FE1"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Officer Expectations</w:t>
      </w:r>
    </w:p>
    <w:p w14:paraId="308EFA2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Chief Responsibilities (Administration and Leadership):</w:t>
      </w:r>
    </w:p>
    <w:p w14:paraId="78202B05"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Highest-ranking officer, elected by Active and Support Members.</w:t>
      </w:r>
    </w:p>
    <w:p w14:paraId="051F5223"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Oversees all department operations and reports to city officials.</w:t>
      </w:r>
    </w:p>
    <w:p w14:paraId="1D9EAAC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Prepares and manages budgets, policies, and mutual aid agreements.</w:t>
      </w:r>
    </w:p>
    <w:p w14:paraId="6B0B9379"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Appoints officers, committees, and public representatives.</w:t>
      </w:r>
    </w:p>
    <w:p w14:paraId="362585B7"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Ensures training, compliance with laws, and proper equipment maintenance.</w:t>
      </w:r>
    </w:p>
    <w:p w14:paraId="58878197"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Acts as Incident Commander and department spokesperson when necessary.</w:t>
      </w:r>
    </w:p>
    <w:p w14:paraId="61835BF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Assistant Chief Responsibilities (Operations and Support):</w:t>
      </w:r>
    </w:p>
    <w:p w14:paraId="076BF1F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Second-in-command, assisting the Chief in all duties.</w:t>
      </w:r>
    </w:p>
    <w:p w14:paraId="532E656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Supervises officers and members, assigns tasks, and ensures safety.</w:t>
      </w:r>
    </w:p>
    <w:p w14:paraId="35F4DDA3"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Aids in budget planning and operational strategies.</w:t>
      </w:r>
    </w:p>
    <w:p w14:paraId="0DE7790E"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Functions as Incident Commander in the Chief</w:t>
      </w:r>
      <w:r>
        <w:rPr>
          <w:rFonts w:ascii="Arial Unicode MS" w:hAnsi="Arial Unicode MS"/>
          <w:rtl/>
          <w:lang w:val="ar-SA"/>
        </w:rPr>
        <w:t>’</w:t>
      </w:r>
      <w:r>
        <w:rPr>
          <w:rFonts w:ascii="Times Roman" w:hAnsi="Times Roman"/>
          <w:lang w:val="fr-FR"/>
        </w:rPr>
        <w:t>s absence.</w:t>
      </w:r>
    </w:p>
    <w:p w14:paraId="041BC277"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Treasurer Responsibilities:</w:t>
      </w:r>
    </w:p>
    <w:p w14:paraId="3800016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Tracks and manages department funds, budgets, and purchase orders.</w:t>
      </w:r>
    </w:p>
    <w:p w14:paraId="7343CD9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Records attendance for fire responses.</w:t>
      </w:r>
    </w:p>
    <w:p w14:paraId="0B3445D9"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Notifies officers of budgetary concerns.</w:t>
      </w:r>
    </w:p>
    <w:p w14:paraId="6F685DB0"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Secretary Responsibilities:</w:t>
      </w:r>
    </w:p>
    <w:p w14:paraId="11DF0A33"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Records and preserves meeting minutes and department documents.</w:t>
      </w:r>
    </w:p>
    <w:p w14:paraId="3496F150"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Manages forms and appoints substitutes if unavailable.</w:t>
      </w:r>
    </w:p>
    <w:p w14:paraId="1DB4590A"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Captain Responsibilities:</w:t>
      </w:r>
    </w:p>
    <w:p w14:paraId="2AC89958"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Commands emergency scenes and plans actions.</w:t>
      </w:r>
    </w:p>
    <w:p w14:paraId="6CAF8E19" w14:textId="77777777" w:rsidR="00832FE1" w:rsidRPr="00DF2DDE" w:rsidRDefault="00000000">
      <w:pPr>
        <w:pStyle w:val="Default"/>
        <w:numPr>
          <w:ilvl w:val="0"/>
          <w:numId w:val="12"/>
        </w:numPr>
        <w:spacing w:before="0" w:line="240" w:lineRule="auto"/>
        <w:rPr>
          <w:rFonts w:ascii="Times Roman" w:hAnsi="Times Roman"/>
        </w:rPr>
      </w:pPr>
      <w:r w:rsidRPr="00DF2DDE">
        <w:rPr>
          <w:rFonts w:ascii="Times Roman" w:hAnsi="Times Roman"/>
        </w:rPr>
        <w:t>Assumes Chief</w:t>
      </w:r>
      <w:r>
        <w:rPr>
          <w:rFonts w:ascii="Arial Unicode MS" w:hAnsi="Arial Unicode MS"/>
          <w:rtl/>
          <w:lang w:val="ar-SA"/>
        </w:rPr>
        <w:t>’</w:t>
      </w:r>
      <w:r>
        <w:rPr>
          <w:rFonts w:ascii="Times Roman" w:hAnsi="Times Roman"/>
        </w:rPr>
        <w:t>s duties in their absence.</w:t>
      </w:r>
    </w:p>
    <w:p w14:paraId="25EB39B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Station Captain Responsibilities:</w:t>
      </w:r>
    </w:p>
    <w:p w14:paraId="4C11D2D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Maintains fire stations and equipment.</w:t>
      </w:r>
    </w:p>
    <w:p w14:paraId="62D3104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Monitors station budgets and supervises Lieutenants.</w:t>
      </w:r>
    </w:p>
    <w:p w14:paraId="56250D4C"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Training Captain Responsibilities:</w:t>
      </w:r>
    </w:p>
    <w:p w14:paraId="667C06B5" w14:textId="77777777" w:rsidR="00832FE1" w:rsidRDefault="00000000">
      <w:pPr>
        <w:pStyle w:val="Default"/>
        <w:numPr>
          <w:ilvl w:val="0"/>
          <w:numId w:val="12"/>
        </w:numPr>
        <w:spacing w:before="0" w:line="240" w:lineRule="auto"/>
        <w:rPr>
          <w:rFonts w:ascii="Times Roman" w:hAnsi="Times Roman"/>
        </w:rPr>
      </w:pPr>
      <w:r>
        <w:rPr>
          <w:rFonts w:ascii="Times Roman" w:hAnsi="Times Roman"/>
        </w:rPr>
        <w:lastRenderedPageBreak/>
        <w:t>Coordinates all training activities and manages the training budget.</w:t>
      </w:r>
    </w:p>
    <w:p w14:paraId="3F1A2F63"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Tracks training records and oversees probationary firefighter progress.</w:t>
      </w:r>
    </w:p>
    <w:p w14:paraId="6A98B670"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Supervises Training Lieutenants and manages the training field.</w:t>
      </w:r>
    </w:p>
    <w:p w14:paraId="7F9BDFD8"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Maintenance and Operations Captain Responsibilities:</w:t>
      </w:r>
    </w:p>
    <w:p w14:paraId="19E756A9"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Supports truck and equipment maintenance.</w:t>
      </w:r>
    </w:p>
    <w:p w14:paraId="5AF4482A"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Assists with operating procedure development and manages maintenance budgets.</w:t>
      </w:r>
    </w:p>
    <w:p w14:paraId="68816AF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Lieutenant Responsibilities:</w:t>
      </w:r>
    </w:p>
    <w:p w14:paraId="47F27627"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Leads crews on emergency scenes and serves as Incident Commander if needed.</w:t>
      </w:r>
    </w:p>
    <w:p w14:paraId="3BAB94E1"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Assumes higher officer duties when others are unavailable.</w:t>
      </w:r>
    </w:p>
    <w:p w14:paraId="407B45FE"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Station Lieutenant Responsibilities:</w:t>
      </w:r>
    </w:p>
    <w:p w14:paraId="5438FB5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Supports Station Captain in station upkeep and operations.</w:t>
      </w:r>
    </w:p>
    <w:p w14:paraId="290EF8D2"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Training Lieutenant Responsibilities:</w:t>
      </w:r>
    </w:p>
    <w:p w14:paraId="3E6C5D51"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Assists Training Captain in planning and delivering training.</w:t>
      </w:r>
    </w:p>
    <w:p w14:paraId="5E44BBC6"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Mentors probationary members and Junior Firefighters.</w:t>
      </w:r>
    </w:p>
    <w:p w14:paraId="0DE4827C"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Maintains training resources and records.</w:t>
      </w:r>
    </w:p>
    <w:p w14:paraId="126E8393"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Chaplain Responsibilities:</w:t>
      </w:r>
    </w:p>
    <w:p w14:paraId="34BA5E8B"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Provides spiritual and emotional support to members and families.</w:t>
      </w:r>
    </w:p>
    <w:p w14:paraId="6CC9C08D"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Coordinates post-incident support and special programs.</w:t>
      </w:r>
    </w:p>
    <w:p w14:paraId="12ECDB0F" w14:textId="77777777" w:rsidR="00832FE1" w:rsidRDefault="00000000">
      <w:pPr>
        <w:pStyle w:val="Default"/>
        <w:numPr>
          <w:ilvl w:val="0"/>
          <w:numId w:val="12"/>
        </w:numPr>
        <w:spacing w:before="0" w:line="240" w:lineRule="auto"/>
        <w:rPr>
          <w:rFonts w:ascii="Times Roman" w:hAnsi="Times Roman"/>
        </w:rPr>
      </w:pPr>
      <w:r>
        <w:rPr>
          <w:rFonts w:ascii="Times Roman" w:hAnsi="Times Roman"/>
        </w:rPr>
        <w:t>Remains approachable and offers guidance during critical times.</w:t>
      </w:r>
    </w:p>
    <w:p w14:paraId="239C8F6A" w14:textId="77777777" w:rsidR="00832FE1" w:rsidRDefault="00832FE1">
      <w:pPr>
        <w:pStyle w:val="BodyA"/>
        <w:spacing w:after="0" w:line="240" w:lineRule="auto"/>
        <w:jc w:val="center"/>
      </w:pPr>
    </w:p>
    <w:p w14:paraId="48369B7E" w14:textId="77777777" w:rsidR="00832FE1" w:rsidRDefault="00832FE1">
      <w:pPr>
        <w:pStyle w:val="BodyA"/>
      </w:pPr>
    </w:p>
    <w:p w14:paraId="71F7FD46" w14:textId="77777777" w:rsidR="00832FE1" w:rsidRDefault="00832FE1">
      <w:pPr>
        <w:pStyle w:val="BodyA"/>
      </w:pPr>
    </w:p>
    <w:p w14:paraId="51BC51BA" w14:textId="77777777" w:rsidR="00832FE1" w:rsidRDefault="00832FE1">
      <w:pPr>
        <w:pStyle w:val="BodyA"/>
      </w:pPr>
    </w:p>
    <w:p w14:paraId="40982A9B" w14:textId="77777777" w:rsidR="00832FE1" w:rsidRDefault="00832FE1">
      <w:pPr>
        <w:pStyle w:val="BodyA"/>
      </w:pPr>
    </w:p>
    <w:p w14:paraId="28A75493" w14:textId="77777777" w:rsidR="00832FE1" w:rsidRDefault="00832FE1">
      <w:pPr>
        <w:pStyle w:val="BodyA"/>
      </w:pPr>
    </w:p>
    <w:p w14:paraId="36646431" w14:textId="77777777" w:rsidR="00832FE1" w:rsidRDefault="00832FE1">
      <w:pPr>
        <w:pStyle w:val="BodyA"/>
      </w:pPr>
    </w:p>
    <w:p w14:paraId="44648F02" w14:textId="77777777" w:rsidR="00832FE1" w:rsidRDefault="00832FE1">
      <w:pPr>
        <w:pStyle w:val="BodyA"/>
      </w:pPr>
    </w:p>
    <w:p w14:paraId="60CF0615" w14:textId="77777777" w:rsidR="00832FE1" w:rsidRDefault="00832FE1">
      <w:pPr>
        <w:pStyle w:val="BodyA"/>
      </w:pPr>
    </w:p>
    <w:p w14:paraId="012942FA" w14:textId="77777777" w:rsidR="00832FE1" w:rsidRDefault="00832FE1">
      <w:pPr>
        <w:pStyle w:val="BodyA"/>
      </w:pPr>
    </w:p>
    <w:p w14:paraId="26FB2127" w14:textId="77777777" w:rsidR="00832FE1" w:rsidRDefault="00832FE1">
      <w:pPr>
        <w:pStyle w:val="BodyA"/>
      </w:pPr>
    </w:p>
    <w:p w14:paraId="0B338EB8" w14:textId="77777777" w:rsidR="00832FE1" w:rsidRDefault="00832FE1">
      <w:pPr>
        <w:pStyle w:val="BodyA"/>
      </w:pPr>
    </w:p>
    <w:p w14:paraId="53F6D4A3" w14:textId="77777777" w:rsidR="00832FE1" w:rsidRDefault="00832FE1">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832FE1" w14:paraId="574CAD6D" w14:textId="77777777">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864B8" w14:textId="77777777" w:rsidR="00832FE1" w:rsidRDefault="00000000">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62099FFE" wp14:editId="264BCA7C">
                  <wp:extent cx="2981325" cy="495300"/>
                  <wp:effectExtent l="0" t="0" r="0" b="0"/>
                  <wp:docPr id="1073741856"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6"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832FE1" w14:paraId="35D632E8" w14:textId="77777777">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60C7C" w14:textId="77777777" w:rsidR="00832FE1" w:rsidRDefault="00000000">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9BB61" w14:textId="38828A7D" w:rsidR="00832FE1" w:rsidRDefault="001960C5">
            <w:pPr>
              <w:pStyle w:val="BodyA"/>
              <w:spacing w:after="0" w:line="240" w:lineRule="auto"/>
            </w:pPr>
            <w:r>
              <w:rPr>
                <w:b/>
                <w:bCs/>
                <w:color w:val="4D4D4D"/>
                <w:sz w:val="24"/>
                <w:szCs w:val="24"/>
                <w:u w:color="4D4D4D"/>
              </w:rPr>
              <w:t>SOP Title: Conduct of Board of Director Meetings and Schedule</w:t>
            </w:r>
          </w:p>
        </w:tc>
      </w:tr>
      <w:tr w:rsidR="00832FE1" w14:paraId="0DF621B8"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756BD0BC" w14:textId="77777777" w:rsidR="00832FE1" w:rsidRDefault="00832FE1"/>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3B010" w14:textId="5ACE7B41" w:rsidR="00832FE1" w:rsidRDefault="001960C5">
            <w:pPr>
              <w:pStyle w:val="BodyA"/>
              <w:spacing w:after="0" w:line="240" w:lineRule="auto"/>
            </w:pPr>
            <w:r>
              <w:rPr>
                <w:b/>
                <w:bCs/>
                <w:color w:val="4D4D4D"/>
                <w:sz w:val="24"/>
                <w:szCs w:val="24"/>
                <w:u w:color="4D4D4D"/>
              </w:rPr>
              <w:t>SOP Number:</w:t>
            </w:r>
          </w:p>
        </w:tc>
      </w:tr>
      <w:tr w:rsidR="00832FE1" w14:paraId="3300EC68" w14:textId="77777777">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36784365" w14:textId="77777777" w:rsidR="00832FE1" w:rsidRDefault="00832FE1"/>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E5255" w14:textId="77777777" w:rsidR="00832FE1" w:rsidRDefault="00000000">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95C26" w14:textId="246642A7" w:rsidR="00832FE1" w:rsidRDefault="00000000">
            <w:pPr>
              <w:pStyle w:val="BodyA"/>
              <w:spacing w:after="0" w:line="240" w:lineRule="auto"/>
            </w:pPr>
            <w:r>
              <w:rPr>
                <w:b/>
                <w:bCs/>
                <w:color w:val="4D4D4D"/>
                <w:sz w:val="24"/>
                <w:szCs w:val="24"/>
                <w:u w:color="4D4D4D"/>
              </w:rPr>
              <w:t>Revision Date:</w:t>
            </w:r>
            <w:r w:rsidR="001960C5">
              <w:rPr>
                <w:b/>
                <w:bCs/>
                <w:color w:val="4D4D4D"/>
                <w:sz w:val="24"/>
                <w:szCs w:val="24"/>
                <w:u w:color="4D4D4D"/>
              </w:rPr>
              <w:t xml:space="preserve"> </w:t>
            </w:r>
          </w:p>
        </w:tc>
      </w:tr>
      <w:tr w:rsidR="00832FE1" w14:paraId="7844C2D2" w14:textId="77777777">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A1A03" w14:textId="77777777" w:rsidR="00832FE1" w:rsidRDefault="00000000">
            <w:pPr>
              <w:pStyle w:val="BodyA"/>
              <w:spacing w:after="0" w:line="240" w:lineRule="auto"/>
              <w:jc w:val="center"/>
            </w:pPr>
            <w:r>
              <w:rPr>
                <w:b/>
                <w:bCs/>
                <w:color w:val="4D4D4D"/>
                <w:sz w:val="24"/>
                <w:szCs w:val="24"/>
                <w:u w:color="4D4D4D"/>
              </w:rPr>
              <w:t>Granbury Volunteer Fire Department General Operating Guideline</w:t>
            </w:r>
          </w:p>
        </w:tc>
      </w:tr>
    </w:tbl>
    <w:p w14:paraId="00F2FB69" w14:textId="77777777" w:rsidR="00832FE1" w:rsidRDefault="00832FE1">
      <w:pPr>
        <w:pStyle w:val="BodyA"/>
        <w:widowControl w:val="0"/>
        <w:spacing w:line="240" w:lineRule="auto"/>
        <w:ind w:left="216" w:hanging="216"/>
      </w:pPr>
    </w:p>
    <w:p w14:paraId="04A3AE36"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Board of Directors Meetings</w:t>
      </w:r>
    </w:p>
    <w:p w14:paraId="165EF08A" w14:textId="77777777" w:rsidR="00832FE1" w:rsidRDefault="00000000">
      <w:pPr>
        <w:pStyle w:val="Default"/>
        <w:numPr>
          <w:ilvl w:val="0"/>
          <w:numId w:val="23"/>
        </w:numPr>
        <w:spacing w:before="0" w:line="240" w:lineRule="auto"/>
        <w:rPr>
          <w:rFonts w:ascii="Times Roman" w:hAnsi="Times Roman"/>
        </w:rPr>
      </w:pPr>
      <w:r>
        <w:rPr>
          <w:rFonts w:ascii="Times Roman" w:hAnsi="Times Roman"/>
          <w:b/>
          <w:bCs/>
        </w:rPr>
        <w:t>Schedule:</w:t>
      </w:r>
      <w:r>
        <w:rPr>
          <w:rFonts w:ascii="Times Roman" w:hAnsi="Times Roman"/>
        </w:rPr>
        <w:t xml:space="preserve"> Meetings are held on the first Thursday of each month, with notice posted by the Secretary.</w:t>
      </w:r>
    </w:p>
    <w:p w14:paraId="533E8F78" w14:textId="77777777" w:rsidR="00832FE1" w:rsidRDefault="00000000">
      <w:pPr>
        <w:pStyle w:val="Default"/>
        <w:numPr>
          <w:ilvl w:val="0"/>
          <w:numId w:val="23"/>
        </w:numPr>
        <w:spacing w:before="0" w:line="240" w:lineRule="auto"/>
        <w:rPr>
          <w:rFonts w:ascii="Times Roman" w:hAnsi="Times Roman"/>
        </w:rPr>
      </w:pPr>
      <w:r>
        <w:rPr>
          <w:rFonts w:ascii="Times Roman" w:hAnsi="Times Roman"/>
        </w:rPr>
        <w:t>Financial Accounts: The Active Member Board Members have signature authority of financial accounts</w:t>
      </w:r>
    </w:p>
    <w:p w14:paraId="2212C50B" w14:textId="77777777" w:rsidR="00832FE1" w:rsidRDefault="00000000">
      <w:pPr>
        <w:pStyle w:val="Default"/>
        <w:numPr>
          <w:ilvl w:val="0"/>
          <w:numId w:val="23"/>
        </w:numPr>
        <w:spacing w:before="0" w:line="240" w:lineRule="auto"/>
        <w:rPr>
          <w:rFonts w:ascii="Times Roman" w:hAnsi="Times Roman"/>
        </w:rPr>
      </w:pPr>
      <w:r>
        <w:rPr>
          <w:rFonts w:ascii="Times Roman" w:hAnsi="Times Roman"/>
        </w:rPr>
        <w:t>Transactions over $5000 require three bids and membership transparency</w:t>
      </w:r>
    </w:p>
    <w:p w14:paraId="451E09DE" w14:textId="77777777" w:rsidR="00832FE1" w:rsidRDefault="00832FE1">
      <w:pPr>
        <w:pStyle w:val="Default"/>
        <w:spacing w:before="0" w:line="240" w:lineRule="auto"/>
        <w:rPr>
          <w:rFonts w:ascii="Times Roman" w:eastAsia="Times Roman" w:hAnsi="Times Roman" w:cs="Times Roman"/>
        </w:rPr>
      </w:pPr>
    </w:p>
    <w:p w14:paraId="2C6D5F71" w14:textId="77777777" w:rsidR="00832FE1" w:rsidRDefault="00000000">
      <w:pPr>
        <w:pStyle w:val="Default"/>
        <w:spacing w:before="0" w:after="240" w:line="240" w:lineRule="auto"/>
        <w:rPr>
          <w:rFonts w:ascii="Times Roman" w:eastAsia="Times Roman" w:hAnsi="Times Roman" w:cs="Times Roman"/>
        </w:rPr>
      </w:pPr>
      <w:r>
        <w:rPr>
          <w:rFonts w:ascii="Times Roman" w:hAnsi="Times Roman"/>
          <w:b/>
          <w:bCs/>
        </w:rPr>
        <w:t>Order of Business:</w:t>
      </w:r>
    </w:p>
    <w:p w14:paraId="7AF34B10" w14:textId="77777777" w:rsidR="00832FE1" w:rsidRDefault="00000000">
      <w:pPr>
        <w:pStyle w:val="Default"/>
        <w:numPr>
          <w:ilvl w:val="0"/>
          <w:numId w:val="91"/>
        </w:numPr>
        <w:spacing w:before="0" w:line="240" w:lineRule="auto"/>
        <w:rPr>
          <w:rFonts w:ascii="Times Roman" w:hAnsi="Times Roman"/>
          <w:lang w:val="fr-FR"/>
        </w:rPr>
      </w:pPr>
      <w:r>
        <w:rPr>
          <w:rFonts w:ascii="Times Roman" w:hAnsi="Times Roman"/>
          <w:lang w:val="fr-FR"/>
        </w:rPr>
        <w:t>Invocation</w:t>
      </w:r>
    </w:p>
    <w:p w14:paraId="62939CEC"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Roll Call</w:t>
      </w:r>
    </w:p>
    <w:p w14:paraId="53F7EA2B"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Approval of Minutes</w:t>
      </w:r>
    </w:p>
    <w:p w14:paraId="68DF44B1"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Committee Reports</w:t>
      </w:r>
    </w:p>
    <w:p w14:paraId="585B28AB"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Unfinished/Old Business</w:t>
      </w:r>
    </w:p>
    <w:p w14:paraId="3C341751"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New Business</w:t>
      </w:r>
    </w:p>
    <w:p w14:paraId="356F472F" w14:textId="77777777" w:rsidR="00832FE1" w:rsidRDefault="00000000">
      <w:pPr>
        <w:pStyle w:val="Default"/>
        <w:numPr>
          <w:ilvl w:val="0"/>
          <w:numId w:val="92"/>
        </w:numPr>
        <w:spacing w:before="0" w:line="240" w:lineRule="auto"/>
        <w:rPr>
          <w:rFonts w:ascii="Times Roman" w:hAnsi="Times Roman"/>
        </w:rPr>
      </w:pPr>
      <w:r>
        <w:rPr>
          <w:rFonts w:ascii="Times Roman" w:hAnsi="Times Roman"/>
        </w:rPr>
        <w:t>Proposing changes to the SOP/Articles &amp; By-Laws</w:t>
      </w:r>
    </w:p>
    <w:p w14:paraId="090A97DD" w14:textId="77777777" w:rsidR="00832FE1" w:rsidRDefault="00000000">
      <w:pPr>
        <w:pStyle w:val="Default"/>
        <w:numPr>
          <w:ilvl w:val="0"/>
          <w:numId w:val="92"/>
        </w:numPr>
        <w:spacing w:before="0" w:line="240" w:lineRule="auto"/>
        <w:rPr>
          <w:rFonts w:ascii="Times Roman" w:hAnsi="Times Roman"/>
        </w:rPr>
      </w:pPr>
      <w:r>
        <w:rPr>
          <w:rFonts w:ascii="Times Roman" w:hAnsi="Times Roman"/>
        </w:rPr>
        <w:t>Ensuring policy compliance</w:t>
      </w:r>
    </w:p>
    <w:p w14:paraId="7670BF31" w14:textId="77777777" w:rsidR="00832FE1" w:rsidRDefault="00000000">
      <w:pPr>
        <w:pStyle w:val="Default"/>
        <w:numPr>
          <w:ilvl w:val="0"/>
          <w:numId w:val="92"/>
        </w:numPr>
        <w:spacing w:before="0" w:line="240" w:lineRule="auto"/>
        <w:rPr>
          <w:rFonts w:ascii="Times Roman" w:hAnsi="Times Roman"/>
        </w:rPr>
      </w:pPr>
      <w:r>
        <w:rPr>
          <w:rFonts w:ascii="Times Roman" w:hAnsi="Times Roman"/>
        </w:rPr>
        <w:t>Developing SOP and SOG’s</w:t>
      </w:r>
    </w:p>
    <w:p w14:paraId="5E63A6B2"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Training/Work</w:t>
      </w:r>
    </w:p>
    <w:p w14:paraId="2FFEEA15"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Open Discussion</w:t>
      </w:r>
    </w:p>
    <w:p w14:paraId="6167054A"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Remarks/Actions for the Department</w:t>
      </w:r>
    </w:p>
    <w:p w14:paraId="4842C3AB" w14:textId="77777777" w:rsidR="00832FE1" w:rsidRDefault="00000000">
      <w:pPr>
        <w:pStyle w:val="Default"/>
        <w:numPr>
          <w:ilvl w:val="0"/>
          <w:numId w:val="73"/>
        </w:numPr>
        <w:spacing w:before="0" w:line="240" w:lineRule="auto"/>
        <w:rPr>
          <w:rFonts w:ascii="Times Roman" w:hAnsi="Times Roman"/>
        </w:rPr>
      </w:pPr>
      <w:r>
        <w:rPr>
          <w:rFonts w:ascii="Times Roman" w:hAnsi="Times Roman"/>
        </w:rPr>
        <w:t>Adjournment</w:t>
      </w:r>
    </w:p>
    <w:p w14:paraId="44596484" w14:textId="77777777" w:rsidR="00832FE1" w:rsidRDefault="00832FE1">
      <w:pPr>
        <w:pStyle w:val="BodyA"/>
      </w:pPr>
    </w:p>
    <w:p w14:paraId="3471FD49" w14:textId="77777777" w:rsidR="00832FE1" w:rsidRDefault="00832FE1">
      <w:pPr>
        <w:pStyle w:val="BodyA"/>
      </w:pPr>
    </w:p>
    <w:p w14:paraId="140EB17D" w14:textId="77777777" w:rsidR="00832FE1" w:rsidRDefault="00832FE1">
      <w:pPr>
        <w:pStyle w:val="BodyA"/>
      </w:pPr>
    </w:p>
    <w:p w14:paraId="12BBC554" w14:textId="77777777" w:rsidR="00832FE1" w:rsidRDefault="00832FE1">
      <w:pPr>
        <w:pStyle w:val="BodyA"/>
      </w:pPr>
    </w:p>
    <w:p w14:paraId="48645776" w14:textId="77777777" w:rsidR="006B3405" w:rsidRDefault="006B3405">
      <w:pPr>
        <w:pStyle w:val="BodyA"/>
      </w:pPr>
    </w:p>
    <w:p w14:paraId="54528751" w14:textId="77777777" w:rsidR="006B3405" w:rsidRDefault="006B3405">
      <w:pPr>
        <w:pStyle w:val="BodyA"/>
      </w:pPr>
    </w:p>
    <w:p w14:paraId="06FE8A0C" w14:textId="77777777" w:rsidR="006B3405" w:rsidRDefault="006B3405">
      <w:pPr>
        <w:pStyle w:val="BodyA"/>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5"/>
        <w:gridCol w:w="3606"/>
        <w:gridCol w:w="4129"/>
      </w:tblGrid>
      <w:tr w:rsidR="006B3405" w14:paraId="5656A262" w14:textId="77777777" w:rsidTr="001745D9">
        <w:trPr>
          <w:trHeight w:val="865"/>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EBC9C" w14:textId="77777777" w:rsidR="006B3405" w:rsidRDefault="006B3405" w:rsidP="001745D9">
            <w:pPr>
              <w:pStyle w:val="BodyA"/>
              <w:spacing w:after="0" w:line="240" w:lineRule="auto"/>
              <w:jc w:val="center"/>
            </w:pPr>
            <w:r>
              <w:rPr>
                <w:rFonts w:ascii="Times New Roman" w:eastAsia="Times New Roman" w:hAnsi="Times New Roman" w:cs="Times New Roman"/>
                <w:noProof/>
                <w:sz w:val="24"/>
                <w:szCs w:val="24"/>
              </w:rPr>
              <w:lastRenderedPageBreak/>
              <w:drawing>
                <wp:inline distT="0" distB="0" distL="0" distR="0" wp14:anchorId="43774CE1" wp14:editId="52CD31C6">
                  <wp:extent cx="2981325" cy="495300"/>
                  <wp:effectExtent l="0" t="0" r="0" b="0"/>
                  <wp:docPr id="1494349407"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56" name="See the source image" descr="See the source image"/>
                          <pic:cNvPicPr>
                            <a:picLocks noChangeAspect="1"/>
                          </pic:cNvPicPr>
                        </pic:nvPicPr>
                        <pic:blipFill>
                          <a:blip r:embed="rId8"/>
                          <a:stretch>
                            <a:fillRect/>
                          </a:stretch>
                        </pic:blipFill>
                        <pic:spPr>
                          <a:xfrm>
                            <a:off x="0" y="0"/>
                            <a:ext cx="2981325" cy="495300"/>
                          </a:xfrm>
                          <a:prstGeom prst="rect">
                            <a:avLst/>
                          </a:prstGeom>
                          <a:ln w="12700" cap="flat">
                            <a:noFill/>
                            <a:miter lim="400000"/>
                          </a:ln>
                          <a:effectLst/>
                        </pic:spPr>
                      </pic:pic>
                    </a:graphicData>
                  </a:graphic>
                </wp:inline>
              </w:drawing>
            </w:r>
          </w:p>
        </w:tc>
      </w:tr>
      <w:tr w:rsidR="006B3405" w14:paraId="6BD1BF96" w14:textId="77777777" w:rsidTr="001745D9">
        <w:trPr>
          <w:trHeight w:val="58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07127" w14:textId="77777777" w:rsidR="006B3405" w:rsidRDefault="006B3405" w:rsidP="001745D9">
            <w:pPr>
              <w:pStyle w:val="BodyA"/>
              <w:spacing w:after="0" w:line="240" w:lineRule="auto"/>
              <w:jc w:val="center"/>
            </w:pPr>
            <w:r>
              <w:rPr>
                <w:b/>
                <w:bCs/>
                <w:color w:val="FF0000"/>
                <w:sz w:val="60"/>
                <w:szCs w:val="60"/>
                <w:u w:color="FF0000"/>
              </w:rPr>
              <w:t>P</w:t>
            </w:r>
          </w:p>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1C00F" w14:textId="77777777" w:rsidR="006B3405" w:rsidRDefault="006B3405" w:rsidP="001745D9">
            <w:pPr>
              <w:pStyle w:val="BodyA"/>
              <w:spacing w:after="0" w:line="240" w:lineRule="auto"/>
            </w:pPr>
            <w:r>
              <w:rPr>
                <w:b/>
                <w:bCs/>
                <w:color w:val="4D4D4D"/>
                <w:sz w:val="24"/>
                <w:szCs w:val="24"/>
                <w:u w:color="4D4D4D"/>
              </w:rPr>
              <w:t>SOP Title: Conduct of Board of Director Meetings and Schedule</w:t>
            </w:r>
          </w:p>
        </w:tc>
      </w:tr>
      <w:tr w:rsidR="006B3405" w14:paraId="07C9B45F" w14:textId="77777777" w:rsidTr="001745D9">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68AFC9E9" w14:textId="77777777" w:rsidR="006B3405" w:rsidRDefault="006B3405" w:rsidP="001745D9"/>
        </w:tc>
        <w:tc>
          <w:tcPr>
            <w:tcW w:w="7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1E98E" w14:textId="77777777" w:rsidR="006B3405" w:rsidRDefault="006B3405" w:rsidP="001745D9">
            <w:pPr>
              <w:pStyle w:val="BodyA"/>
              <w:spacing w:after="0" w:line="240" w:lineRule="auto"/>
            </w:pPr>
            <w:r>
              <w:rPr>
                <w:b/>
                <w:bCs/>
                <w:color w:val="4D4D4D"/>
                <w:sz w:val="24"/>
                <w:szCs w:val="24"/>
                <w:u w:color="4D4D4D"/>
              </w:rPr>
              <w:t>SOP Number:</w:t>
            </w:r>
          </w:p>
        </w:tc>
      </w:tr>
      <w:tr w:rsidR="006B3405" w14:paraId="299A68C3" w14:textId="77777777" w:rsidTr="001745D9">
        <w:trPr>
          <w:trHeight w:val="277"/>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14:paraId="6019546F" w14:textId="77777777" w:rsidR="006B3405" w:rsidRDefault="006B3405" w:rsidP="001745D9"/>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921CE" w14:textId="77777777" w:rsidR="006B3405" w:rsidRDefault="006B3405" w:rsidP="001745D9">
            <w:pPr>
              <w:pStyle w:val="BodyA"/>
              <w:spacing w:after="0" w:line="240" w:lineRule="auto"/>
            </w:pPr>
            <w:r>
              <w:rPr>
                <w:b/>
                <w:bCs/>
                <w:color w:val="4D4D4D"/>
                <w:sz w:val="24"/>
                <w:szCs w:val="24"/>
                <w:u w:color="4D4D4D"/>
              </w:rPr>
              <w:t>Original Date: 2/2/20</w:t>
            </w: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2C2DD" w14:textId="77777777" w:rsidR="006B3405" w:rsidRDefault="006B3405" w:rsidP="001745D9">
            <w:pPr>
              <w:pStyle w:val="BodyA"/>
              <w:spacing w:after="0" w:line="240" w:lineRule="auto"/>
            </w:pPr>
            <w:r>
              <w:rPr>
                <w:b/>
                <w:bCs/>
                <w:color w:val="4D4D4D"/>
                <w:sz w:val="24"/>
                <w:szCs w:val="24"/>
                <w:u w:color="4D4D4D"/>
              </w:rPr>
              <w:t xml:space="preserve">Revision Date: </w:t>
            </w:r>
          </w:p>
        </w:tc>
      </w:tr>
      <w:tr w:rsidR="006B3405" w14:paraId="73D813AA" w14:textId="77777777" w:rsidTr="001745D9">
        <w:trPr>
          <w:trHeight w:val="277"/>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1B777" w14:textId="77777777" w:rsidR="006B3405" w:rsidRDefault="006B3405" w:rsidP="001745D9">
            <w:pPr>
              <w:pStyle w:val="BodyA"/>
              <w:spacing w:after="0" w:line="240" w:lineRule="auto"/>
              <w:jc w:val="center"/>
            </w:pPr>
            <w:r>
              <w:rPr>
                <w:b/>
                <w:bCs/>
                <w:color w:val="4D4D4D"/>
                <w:sz w:val="24"/>
                <w:szCs w:val="24"/>
                <w:u w:color="4D4D4D"/>
              </w:rPr>
              <w:t>Granbury Volunteer Fire Department General Operating Guideline</w:t>
            </w:r>
          </w:p>
        </w:tc>
      </w:tr>
    </w:tbl>
    <w:p w14:paraId="76CAD79E" w14:textId="77777777" w:rsidR="006B3405" w:rsidRDefault="006B3405">
      <w:pPr>
        <w:pStyle w:val="BodyA"/>
      </w:pPr>
    </w:p>
    <w:p w14:paraId="6C22909C" w14:textId="77777777" w:rsidR="002D00F6" w:rsidRPr="002D00F6" w:rsidRDefault="002D00F6" w:rsidP="002D00F6">
      <w:pPr>
        <w:pStyle w:val="BodyA"/>
        <w:rPr>
          <w:b/>
          <w:bCs/>
        </w:rPr>
      </w:pPr>
      <w:r w:rsidRPr="002D00F6">
        <w:rPr>
          <w:b/>
          <w:bCs/>
        </w:rPr>
        <w:t>Board of Directors Meetings</w:t>
      </w:r>
    </w:p>
    <w:p w14:paraId="0512A14B" w14:textId="77777777" w:rsidR="002D00F6" w:rsidRDefault="002D00F6" w:rsidP="002D00F6">
      <w:pPr>
        <w:pStyle w:val="BodyA"/>
        <w:ind w:left="720"/>
      </w:pPr>
      <w:r>
        <w:t>• Schedule: Meetings are held on the first Thursday of each month, with notice posted by</w:t>
      </w:r>
    </w:p>
    <w:p w14:paraId="36C26E06" w14:textId="77777777" w:rsidR="002D00F6" w:rsidRDefault="002D00F6" w:rsidP="002D00F6">
      <w:pPr>
        <w:pStyle w:val="BodyA"/>
        <w:ind w:left="720"/>
      </w:pPr>
      <w:r>
        <w:t>the Secretary.</w:t>
      </w:r>
    </w:p>
    <w:p w14:paraId="5C03A35C" w14:textId="77777777" w:rsidR="002D00F6" w:rsidRDefault="002D00F6" w:rsidP="002D00F6">
      <w:pPr>
        <w:pStyle w:val="BodyA"/>
        <w:ind w:left="720"/>
      </w:pPr>
      <w:r>
        <w:t>• Financial Accounts: The Active Member Board Members have signature authority of</w:t>
      </w:r>
    </w:p>
    <w:p w14:paraId="129EEFB2" w14:textId="77777777" w:rsidR="002D00F6" w:rsidRDefault="002D00F6" w:rsidP="002D00F6">
      <w:pPr>
        <w:pStyle w:val="BodyA"/>
        <w:ind w:left="720"/>
      </w:pPr>
      <w:r>
        <w:t>financial accounts</w:t>
      </w:r>
    </w:p>
    <w:p w14:paraId="765E2906" w14:textId="77777777" w:rsidR="002D00F6" w:rsidRDefault="002D00F6" w:rsidP="002D00F6">
      <w:pPr>
        <w:pStyle w:val="BodyA"/>
        <w:ind w:left="720"/>
      </w:pPr>
      <w:r>
        <w:t>• Transactions over $5000 require three bids and membership transparency</w:t>
      </w:r>
    </w:p>
    <w:p w14:paraId="1558AF36" w14:textId="77777777" w:rsidR="002D00F6" w:rsidRPr="002D00F6" w:rsidRDefault="002D00F6" w:rsidP="002D00F6">
      <w:pPr>
        <w:pStyle w:val="BodyA"/>
        <w:rPr>
          <w:b/>
          <w:bCs/>
        </w:rPr>
      </w:pPr>
      <w:r w:rsidRPr="002D00F6">
        <w:rPr>
          <w:b/>
          <w:bCs/>
        </w:rPr>
        <w:t>Order of Business:</w:t>
      </w:r>
    </w:p>
    <w:p w14:paraId="064670FB" w14:textId="77777777" w:rsidR="002D00F6" w:rsidRDefault="002D00F6" w:rsidP="002D00F6">
      <w:pPr>
        <w:pStyle w:val="BodyA"/>
        <w:ind w:left="720"/>
      </w:pPr>
      <w:r>
        <w:t>1. Invocation</w:t>
      </w:r>
    </w:p>
    <w:p w14:paraId="5768EFCD" w14:textId="77777777" w:rsidR="002D00F6" w:rsidRDefault="002D00F6" w:rsidP="002D00F6">
      <w:pPr>
        <w:pStyle w:val="BodyA"/>
        <w:ind w:left="720"/>
      </w:pPr>
      <w:r>
        <w:t>2. Roll Call</w:t>
      </w:r>
    </w:p>
    <w:p w14:paraId="6FC46229" w14:textId="77777777" w:rsidR="002D00F6" w:rsidRDefault="002D00F6" w:rsidP="002D00F6">
      <w:pPr>
        <w:pStyle w:val="BodyA"/>
        <w:ind w:left="720"/>
      </w:pPr>
      <w:r>
        <w:t>3. Approval of Minutes</w:t>
      </w:r>
    </w:p>
    <w:p w14:paraId="5BF6C52A" w14:textId="77777777" w:rsidR="002D00F6" w:rsidRDefault="002D00F6" w:rsidP="002D00F6">
      <w:pPr>
        <w:pStyle w:val="BodyA"/>
        <w:ind w:left="720"/>
      </w:pPr>
      <w:r>
        <w:t>4. Committee Reports</w:t>
      </w:r>
    </w:p>
    <w:p w14:paraId="24F6C948" w14:textId="77777777" w:rsidR="002D00F6" w:rsidRDefault="002D00F6" w:rsidP="002D00F6">
      <w:pPr>
        <w:pStyle w:val="BodyA"/>
        <w:ind w:left="720"/>
      </w:pPr>
      <w:r>
        <w:t>5. Unfinished/Old Business</w:t>
      </w:r>
    </w:p>
    <w:p w14:paraId="2A948DA6" w14:textId="77777777" w:rsidR="002D00F6" w:rsidRDefault="002D00F6" w:rsidP="002D00F6">
      <w:pPr>
        <w:pStyle w:val="BodyA"/>
        <w:ind w:left="720"/>
      </w:pPr>
      <w:r>
        <w:t>6. New Business</w:t>
      </w:r>
    </w:p>
    <w:p w14:paraId="200ADF84" w14:textId="77777777" w:rsidR="002D00F6" w:rsidRDefault="002D00F6" w:rsidP="002D00F6">
      <w:pPr>
        <w:pStyle w:val="BodyA"/>
        <w:ind w:left="720"/>
      </w:pPr>
      <w:r>
        <w:t> Proposing changes to the SOP/Articles &amp; By-Laws</w:t>
      </w:r>
    </w:p>
    <w:p w14:paraId="5C2D85FF" w14:textId="77777777" w:rsidR="002D00F6" w:rsidRDefault="002D00F6" w:rsidP="002D00F6">
      <w:pPr>
        <w:pStyle w:val="BodyA"/>
        <w:ind w:left="720"/>
      </w:pPr>
      <w:r>
        <w:t> Ensuring policy compliance</w:t>
      </w:r>
    </w:p>
    <w:p w14:paraId="597A6692" w14:textId="77777777" w:rsidR="002D00F6" w:rsidRDefault="002D00F6" w:rsidP="002D00F6">
      <w:pPr>
        <w:pStyle w:val="BodyA"/>
        <w:ind w:left="720"/>
      </w:pPr>
      <w:r>
        <w:t> Developing SOP and SOG’s</w:t>
      </w:r>
    </w:p>
    <w:p w14:paraId="47BDCE33" w14:textId="77777777" w:rsidR="002D00F6" w:rsidRDefault="002D00F6" w:rsidP="002D00F6">
      <w:pPr>
        <w:pStyle w:val="BodyA"/>
        <w:ind w:left="720"/>
      </w:pPr>
      <w:r>
        <w:t>7. Training/Work</w:t>
      </w:r>
    </w:p>
    <w:p w14:paraId="579C483A" w14:textId="77777777" w:rsidR="002D00F6" w:rsidRDefault="002D00F6" w:rsidP="002D00F6">
      <w:pPr>
        <w:pStyle w:val="BodyA"/>
        <w:ind w:left="720"/>
      </w:pPr>
      <w:r>
        <w:t>8. Open Discussion</w:t>
      </w:r>
    </w:p>
    <w:p w14:paraId="218BC0C6" w14:textId="77777777" w:rsidR="002D00F6" w:rsidRDefault="002D00F6" w:rsidP="002D00F6">
      <w:pPr>
        <w:pStyle w:val="BodyA"/>
        <w:ind w:left="720"/>
      </w:pPr>
      <w:r>
        <w:t>9. Remarks/Actions for the Department</w:t>
      </w:r>
    </w:p>
    <w:p w14:paraId="4E480001" w14:textId="096F2E65" w:rsidR="00893B9B" w:rsidRDefault="002D00F6" w:rsidP="002D00F6">
      <w:pPr>
        <w:pStyle w:val="BodyA"/>
        <w:ind w:left="720"/>
      </w:pPr>
      <w:r>
        <w:t>10. Adjournment</w:t>
      </w:r>
    </w:p>
    <w:sectPr w:rsidR="00893B9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B95F" w14:textId="77777777" w:rsidR="006125A4" w:rsidRDefault="006125A4">
      <w:r>
        <w:separator/>
      </w:r>
    </w:p>
  </w:endnote>
  <w:endnote w:type="continuationSeparator" w:id="0">
    <w:p w14:paraId="41E17B9C" w14:textId="77777777" w:rsidR="006125A4" w:rsidRDefault="0061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Roman">
    <w:altName w:val="Times New Roman"/>
    <w:charset w:val="00"/>
    <w:family w:val="roman"/>
    <w:pitch w:val="default"/>
  </w:font>
  <w:font w:name="Helvetica">
    <w:panose1 w:val="020B0604020202020204"/>
    <w:charset w:val="00"/>
    <w:family w:val="roman"/>
    <w:pitch w:val="default"/>
  </w:font>
  <w:font w:name="Symbol">
    <w:altName w:val="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E698" w14:textId="77777777" w:rsidR="00832FE1" w:rsidRDefault="00000000">
    <w:pPr>
      <w:pStyle w:val="BodyA"/>
      <w:tabs>
        <w:tab w:val="center" w:pos="4680"/>
        <w:tab w:val="right" w:pos="9340"/>
      </w:tabs>
      <w:spacing w:after="0" w:line="240" w:lineRule="auto"/>
      <w:jc w:val="center"/>
    </w:pPr>
    <w:r>
      <w:fldChar w:fldCharType="begin"/>
    </w:r>
    <w:r>
      <w:instrText xml:space="preserve"> PAGE </w:instrText>
    </w:r>
    <w:r>
      <w:fldChar w:fldCharType="separate"/>
    </w:r>
    <w:r w:rsidR="00E809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1E52" w14:textId="77777777" w:rsidR="006125A4" w:rsidRDefault="006125A4">
      <w:r>
        <w:separator/>
      </w:r>
    </w:p>
  </w:footnote>
  <w:footnote w:type="continuationSeparator" w:id="0">
    <w:p w14:paraId="464E7230" w14:textId="77777777" w:rsidR="006125A4" w:rsidRDefault="0061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FD02" w14:textId="77777777" w:rsidR="00832FE1" w:rsidRDefault="00832FE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536"/>
    <w:multiLevelType w:val="hybridMultilevel"/>
    <w:tmpl w:val="4A702096"/>
    <w:numStyleLink w:val="ImportedStyle70"/>
  </w:abstractNum>
  <w:abstractNum w:abstractNumId="1" w15:restartNumberingAfterBreak="0">
    <w:nsid w:val="08A54765"/>
    <w:multiLevelType w:val="hybridMultilevel"/>
    <w:tmpl w:val="BB44B6F6"/>
    <w:numStyleLink w:val="Bullets"/>
  </w:abstractNum>
  <w:abstractNum w:abstractNumId="2" w15:restartNumberingAfterBreak="0">
    <w:nsid w:val="0AD360B2"/>
    <w:multiLevelType w:val="hybridMultilevel"/>
    <w:tmpl w:val="A104A908"/>
    <w:styleLink w:val="ImportedStyle31"/>
    <w:lvl w:ilvl="0" w:tplc="0E540D88">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C3E4930">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FE07220">
      <w:start w:val="1"/>
      <w:numFmt w:val="lowerRoman"/>
      <w:lvlText w:val="%3."/>
      <w:lvlJc w:val="left"/>
      <w:pPr>
        <w:ind w:left="2855"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A9CC8968">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AD20754">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DC40824">
      <w:start w:val="1"/>
      <w:numFmt w:val="lowerRoman"/>
      <w:lvlText w:val="%6."/>
      <w:lvlJc w:val="left"/>
      <w:pPr>
        <w:ind w:left="5015"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7FA61F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8FA320C">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94254FC">
      <w:start w:val="1"/>
      <w:numFmt w:val="lowerRoman"/>
      <w:lvlText w:val="%9."/>
      <w:lvlJc w:val="left"/>
      <w:pPr>
        <w:ind w:left="7175"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A27576"/>
    <w:multiLevelType w:val="hybridMultilevel"/>
    <w:tmpl w:val="EFA4293A"/>
    <w:styleLink w:val="Numbered"/>
    <w:lvl w:ilvl="0" w:tplc="F34A0CFE">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234A9C2">
      <w:start w:val="1"/>
      <w:numFmt w:val="bullet"/>
      <w:lvlText w:val="•"/>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22265736">
      <w:start w:val="1"/>
      <w:numFmt w:val="bullet"/>
      <w:lvlText w:val="•"/>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137CD778">
      <w:start w:val="1"/>
      <w:numFmt w:val="bullet"/>
      <w:lvlText w:val="•"/>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BA003748">
      <w:start w:val="1"/>
      <w:numFmt w:val="bullet"/>
      <w:lvlText w:val="•"/>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8343CB4">
      <w:start w:val="1"/>
      <w:numFmt w:val="bullet"/>
      <w:lvlText w:val="•"/>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25904BE8">
      <w:start w:val="1"/>
      <w:numFmt w:val="bullet"/>
      <w:lvlText w:val="•"/>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03A63E8">
      <w:start w:val="1"/>
      <w:numFmt w:val="bullet"/>
      <w:lvlText w:val="•"/>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CECFFD4">
      <w:start w:val="1"/>
      <w:numFmt w:val="bullet"/>
      <w:lvlText w:val="•"/>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5D3372"/>
    <w:multiLevelType w:val="hybridMultilevel"/>
    <w:tmpl w:val="BB44B6F6"/>
    <w:styleLink w:val="Bullets"/>
    <w:lvl w:ilvl="0" w:tplc="7C6A8A3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B1A43C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F47009A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715C5BA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41E8CE50">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B4AF90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0AD62D7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4285FB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9828DEC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92135C"/>
    <w:multiLevelType w:val="hybridMultilevel"/>
    <w:tmpl w:val="EFA4293A"/>
    <w:numStyleLink w:val="Numbered"/>
  </w:abstractNum>
  <w:abstractNum w:abstractNumId="6" w15:restartNumberingAfterBreak="0">
    <w:nsid w:val="299750A5"/>
    <w:multiLevelType w:val="hybridMultilevel"/>
    <w:tmpl w:val="1FB2460E"/>
    <w:styleLink w:val="Numbered1"/>
    <w:lvl w:ilvl="0" w:tplc="1C74021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5D723B88">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36A750A">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65528982">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A232041C">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027EF586">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97DE8792">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690EDB66">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5F36F094">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353A57"/>
    <w:multiLevelType w:val="hybridMultilevel"/>
    <w:tmpl w:val="E176EF56"/>
    <w:numStyleLink w:val="ImportedStyle21"/>
  </w:abstractNum>
  <w:abstractNum w:abstractNumId="8" w15:restartNumberingAfterBreak="0">
    <w:nsid w:val="30AC6780"/>
    <w:multiLevelType w:val="hybridMultilevel"/>
    <w:tmpl w:val="E176EF56"/>
    <w:styleLink w:val="ImportedStyle21"/>
    <w:lvl w:ilvl="0" w:tplc="6DE0C3A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3F8F4E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D7C97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AEF42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0DE5B4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45C1C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34C40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E1A3C3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2825C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22EF7"/>
    <w:multiLevelType w:val="hybridMultilevel"/>
    <w:tmpl w:val="DA2ED972"/>
    <w:numStyleLink w:val="ImportedStyle1"/>
  </w:abstractNum>
  <w:abstractNum w:abstractNumId="10" w15:restartNumberingAfterBreak="0">
    <w:nsid w:val="4E7774F1"/>
    <w:multiLevelType w:val="hybridMultilevel"/>
    <w:tmpl w:val="4A702096"/>
    <w:styleLink w:val="ImportedStyle70"/>
    <w:lvl w:ilvl="0" w:tplc="A12A63D2">
      <w:start w:val="1"/>
      <w:numFmt w:val="bullet"/>
      <w:lvlText w:val="o"/>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20D7E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6A775C">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20A70C">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8A004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162D9C">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2C8340">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3681A46">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FCB9A8">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049476E"/>
    <w:multiLevelType w:val="hybridMultilevel"/>
    <w:tmpl w:val="09D0E55E"/>
    <w:styleLink w:val="Numbered0"/>
    <w:lvl w:ilvl="0" w:tplc="045A5F3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9D80AF06">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FA8EB428">
      <w:start w:val="1"/>
      <w:numFmt w:val="decimal"/>
      <w:lvlText w:val="%3."/>
      <w:lvlJc w:val="left"/>
      <w:pPr>
        <w:ind w:left="2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031A5C3E">
      <w:start w:val="1"/>
      <w:numFmt w:val="decimal"/>
      <w:lvlText w:val="%4."/>
      <w:lvlJc w:val="left"/>
      <w:pPr>
        <w:ind w:left="28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12C7B72">
      <w:start w:val="1"/>
      <w:numFmt w:val="decimal"/>
      <w:lvlText w:val="%5."/>
      <w:lvlJc w:val="left"/>
      <w:pPr>
        <w:ind w:left="3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3F946D04">
      <w:start w:val="1"/>
      <w:numFmt w:val="decimal"/>
      <w:lvlText w:val="%6."/>
      <w:lvlJc w:val="left"/>
      <w:pPr>
        <w:ind w:left="43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B6B282C8">
      <w:start w:val="1"/>
      <w:numFmt w:val="decimal"/>
      <w:lvlText w:val="%7."/>
      <w:lvlJc w:val="left"/>
      <w:pPr>
        <w:ind w:left="5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B2CDA8E">
      <w:start w:val="1"/>
      <w:numFmt w:val="decimal"/>
      <w:lvlText w:val="%8."/>
      <w:lvlJc w:val="left"/>
      <w:pPr>
        <w:ind w:left="57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02012D8">
      <w:start w:val="1"/>
      <w:numFmt w:val="decimal"/>
      <w:lvlText w:val="%9."/>
      <w:lvlJc w:val="left"/>
      <w:pPr>
        <w:ind w:left="6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901BF9"/>
    <w:multiLevelType w:val="hybridMultilevel"/>
    <w:tmpl w:val="B7F027EE"/>
    <w:styleLink w:val="Bullet"/>
    <w:lvl w:ilvl="0" w:tplc="4DF87A6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D52335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4642A26">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4E22D13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6FE887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249A713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99C820B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BD425D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53B22F5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E4315F"/>
    <w:multiLevelType w:val="hybridMultilevel"/>
    <w:tmpl w:val="B7F027EE"/>
    <w:numStyleLink w:val="Bullet"/>
  </w:abstractNum>
  <w:abstractNum w:abstractNumId="14" w15:restartNumberingAfterBreak="0">
    <w:nsid w:val="5E5817E6"/>
    <w:multiLevelType w:val="hybridMultilevel"/>
    <w:tmpl w:val="09D0E55E"/>
    <w:numStyleLink w:val="Numbered0"/>
  </w:abstractNum>
  <w:abstractNum w:abstractNumId="15" w15:restartNumberingAfterBreak="0">
    <w:nsid w:val="6622778E"/>
    <w:multiLevelType w:val="hybridMultilevel"/>
    <w:tmpl w:val="D110F430"/>
    <w:lvl w:ilvl="0" w:tplc="04090001">
      <w:start w:val="1"/>
      <w:numFmt w:val="bullet"/>
      <w:lvlText w:val=""/>
      <w:lvlJc w:val="left"/>
      <w:pPr>
        <w:ind w:left="1226" w:hanging="253"/>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241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313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85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457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529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601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673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745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7AE5B5B"/>
    <w:multiLevelType w:val="hybridMultilevel"/>
    <w:tmpl w:val="DA2ED972"/>
    <w:styleLink w:val="ImportedStyle1"/>
    <w:lvl w:ilvl="0" w:tplc="61C40C1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B2C673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1F42F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7ACCA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F18FFA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5A87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568C2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BCA356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F0EB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C5D094B"/>
    <w:multiLevelType w:val="hybridMultilevel"/>
    <w:tmpl w:val="609C956E"/>
    <w:styleLink w:val="ImportedStyle7"/>
    <w:lvl w:ilvl="0" w:tplc="0B10CE7E">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75829EEC">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533A529A">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5F9C7D1E">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6EA665F2">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499EC208">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2624A82E">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36ACE82">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F9216AC">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CCB6BD4"/>
    <w:multiLevelType w:val="hybridMultilevel"/>
    <w:tmpl w:val="609C956E"/>
    <w:numStyleLink w:val="ImportedStyle7"/>
  </w:abstractNum>
  <w:abstractNum w:abstractNumId="19" w15:restartNumberingAfterBreak="0">
    <w:nsid w:val="7C6A486F"/>
    <w:multiLevelType w:val="hybridMultilevel"/>
    <w:tmpl w:val="1FB2460E"/>
    <w:numStyleLink w:val="Numbered1"/>
  </w:abstractNum>
  <w:num w:numId="1" w16cid:durableId="1925604154">
    <w:abstractNumId w:val="16"/>
  </w:num>
  <w:num w:numId="2" w16cid:durableId="1670980634">
    <w:abstractNumId w:val="9"/>
  </w:num>
  <w:num w:numId="3" w16cid:durableId="1046488682">
    <w:abstractNumId w:val="17"/>
  </w:num>
  <w:num w:numId="4" w16cid:durableId="28845764">
    <w:abstractNumId w:val="18"/>
  </w:num>
  <w:num w:numId="5" w16cid:durableId="531385706">
    <w:abstractNumId w:val="10"/>
  </w:num>
  <w:num w:numId="6" w16cid:durableId="999307249">
    <w:abstractNumId w:val="0"/>
  </w:num>
  <w:num w:numId="7" w16cid:durableId="1314918194">
    <w:abstractNumId w:val="18"/>
    <w:lvlOverride w:ilvl="0">
      <w:startOverride w:val="2"/>
    </w:lvlOverride>
  </w:num>
  <w:num w:numId="8" w16cid:durableId="2121757202">
    <w:abstractNumId w:val="18"/>
    <w:lvlOverride w:ilvl="0">
      <w:startOverride w:val="3"/>
    </w:lvlOverride>
  </w:num>
  <w:num w:numId="9" w16cid:durableId="1213077694">
    <w:abstractNumId w:val="18"/>
    <w:lvlOverride w:ilvl="0">
      <w:startOverride w:val="4"/>
    </w:lvlOverride>
  </w:num>
  <w:num w:numId="10" w16cid:durableId="826675448">
    <w:abstractNumId w:val="18"/>
    <w:lvlOverride w:ilvl="0">
      <w:startOverride w:val="5"/>
    </w:lvlOverride>
  </w:num>
  <w:num w:numId="11" w16cid:durableId="1698191075">
    <w:abstractNumId w:val="4"/>
  </w:num>
  <w:num w:numId="12" w16cid:durableId="924454849">
    <w:abstractNumId w:val="1"/>
  </w:num>
  <w:num w:numId="13" w16cid:durableId="2018147829">
    <w:abstractNumId w:val="18"/>
    <w:lvlOverride w:ilvl="0">
      <w:startOverride w:val="1"/>
    </w:lvlOverride>
  </w:num>
  <w:num w:numId="14" w16cid:durableId="645861036">
    <w:abstractNumId w:val="0"/>
    <w:lvlOverride w:ilvl="0">
      <w:lvl w:ilvl="0" w:tplc="96301550">
        <w:start w:val="1"/>
        <w:numFmt w:val="bullet"/>
        <w:lvlText w:val="o"/>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3C2328">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CE8B0A">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6B8C7C0">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2ECC9AA">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8273D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1698F2">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769A9C">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0E0E90">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106388751">
    <w:abstractNumId w:val="12"/>
  </w:num>
  <w:num w:numId="16" w16cid:durableId="1637569029">
    <w:abstractNumId w:val="13"/>
  </w:num>
  <w:num w:numId="17" w16cid:durableId="1594820727">
    <w:abstractNumId w:val="3"/>
  </w:num>
  <w:num w:numId="18" w16cid:durableId="391469247">
    <w:abstractNumId w:val="5"/>
  </w:num>
  <w:num w:numId="19" w16cid:durableId="218899796">
    <w:abstractNumId w:val="11"/>
  </w:num>
  <w:num w:numId="20" w16cid:durableId="769546783">
    <w:abstractNumId w:val="14"/>
  </w:num>
  <w:num w:numId="21" w16cid:durableId="1502937092">
    <w:abstractNumId w:val="13"/>
    <w:lvlOverride w:ilvl="0">
      <w:lvl w:ilvl="0" w:tplc="FC0039F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56B8F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B61434">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42D920">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5A5C82">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F4A5B6">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D6D25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60743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C0247A">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324825212">
    <w:abstractNumId w:val="14"/>
    <w:lvlOverride w:ilvl="0">
      <w:startOverride w:val="1"/>
      <w:lvl w:ilvl="0" w:tplc="43860118">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A863AA">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960A6E">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2030DC">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9E12B0">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621AEE">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026FCA">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FAB6C0">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D0E77E">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23" w16cid:durableId="1855606053">
    <w:abstractNumId w:val="13"/>
    <w:lvlOverride w:ilvl="0">
      <w:lvl w:ilvl="0" w:tplc="FC0039F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56B8F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B6143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42D920">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5A5C82">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F4A5B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D6D25A">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607432">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C0247A">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24" w16cid:durableId="239413006">
    <w:abstractNumId w:val="6"/>
  </w:num>
  <w:num w:numId="25" w16cid:durableId="2030596502">
    <w:abstractNumId w:val="19"/>
  </w:num>
  <w:num w:numId="26" w16cid:durableId="213542536">
    <w:abstractNumId w:val="19"/>
    <w:lvlOverride w:ilvl="0">
      <w:startOverride w:val="1"/>
    </w:lvlOverride>
  </w:num>
  <w:num w:numId="27" w16cid:durableId="514542426">
    <w:abstractNumId w:val="1"/>
    <w:lvlOverride w:ilvl="0">
      <w:lvl w:ilvl="0" w:tplc="213A0CF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D635D6">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314F692">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04162A">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D0A492">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8E5A24">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766E66">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8B124">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6B3D6">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777825214">
    <w:abstractNumId w:val="19"/>
    <w:lvlOverride w:ilvl="0">
      <w:startOverride w:val="1"/>
      <w:lvl w:ilvl="0" w:tplc="936AC862">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8D291EA">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C08024">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B24384">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7CCA08">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D6C520">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A3940">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B884A2">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26A8EE">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29" w16cid:durableId="355666978">
    <w:abstractNumId w:val="18"/>
    <w:lvlOverride w:ilvl="0">
      <w:startOverride w:val="1"/>
    </w:lvlOverride>
  </w:num>
  <w:num w:numId="30" w16cid:durableId="1600525893">
    <w:abstractNumId w:val="18"/>
    <w:lvlOverride w:ilvl="0">
      <w:startOverride w:val="2"/>
    </w:lvlOverride>
  </w:num>
  <w:num w:numId="31" w16cid:durableId="1649675179">
    <w:abstractNumId w:val="18"/>
    <w:lvlOverride w:ilvl="0">
      <w:startOverride w:val="3"/>
    </w:lvlOverride>
  </w:num>
  <w:num w:numId="32" w16cid:durableId="536968247">
    <w:abstractNumId w:val="18"/>
    <w:lvlOverride w:ilvl="0">
      <w:startOverride w:val="4"/>
    </w:lvlOverride>
  </w:num>
  <w:num w:numId="33" w16cid:durableId="304287609">
    <w:abstractNumId w:val="18"/>
    <w:lvlOverride w:ilvl="0">
      <w:startOverride w:val="1"/>
    </w:lvlOverride>
  </w:num>
  <w:num w:numId="34" w16cid:durableId="1155800581">
    <w:abstractNumId w:val="18"/>
    <w:lvlOverride w:ilvl="0">
      <w:startOverride w:val="2"/>
    </w:lvlOverride>
  </w:num>
  <w:num w:numId="35" w16cid:durableId="1107387174">
    <w:abstractNumId w:val="18"/>
    <w:lvlOverride w:ilvl="0">
      <w:startOverride w:val="1"/>
    </w:lvlOverride>
  </w:num>
  <w:num w:numId="36" w16cid:durableId="1997878749">
    <w:abstractNumId w:val="18"/>
    <w:lvlOverride w:ilvl="0">
      <w:startOverride w:val="2"/>
    </w:lvlOverride>
  </w:num>
  <w:num w:numId="37" w16cid:durableId="722169359">
    <w:abstractNumId w:val="18"/>
    <w:lvlOverride w:ilvl="0">
      <w:startOverride w:val="1"/>
    </w:lvlOverride>
  </w:num>
  <w:num w:numId="38" w16cid:durableId="1363821417">
    <w:abstractNumId w:val="18"/>
    <w:lvlOverride w:ilvl="0">
      <w:startOverride w:val="2"/>
    </w:lvlOverride>
  </w:num>
  <w:num w:numId="39" w16cid:durableId="1365137606">
    <w:abstractNumId w:val="18"/>
    <w:lvlOverride w:ilvl="0">
      <w:startOverride w:val="1"/>
    </w:lvlOverride>
  </w:num>
  <w:num w:numId="40" w16cid:durableId="1718430414">
    <w:abstractNumId w:val="18"/>
    <w:lvlOverride w:ilvl="0">
      <w:startOverride w:val="2"/>
    </w:lvlOverride>
  </w:num>
  <w:num w:numId="41" w16cid:durableId="610744165">
    <w:abstractNumId w:val="18"/>
    <w:lvlOverride w:ilvl="0">
      <w:startOverride w:val="3"/>
    </w:lvlOverride>
  </w:num>
  <w:num w:numId="42" w16cid:durableId="2098675988">
    <w:abstractNumId w:val="18"/>
    <w:lvlOverride w:ilvl="0">
      <w:startOverride w:val="4"/>
    </w:lvlOverride>
  </w:num>
  <w:num w:numId="43" w16cid:durableId="2064788619">
    <w:abstractNumId w:val="18"/>
    <w:lvlOverride w:ilvl="0">
      <w:startOverride w:val="5"/>
    </w:lvlOverride>
  </w:num>
  <w:num w:numId="44" w16cid:durableId="1549947611">
    <w:abstractNumId w:val="8"/>
  </w:num>
  <w:num w:numId="45" w16cid:durableId="1894342450">
    <w:abstractNumId w:val="7"/>
  </w:num>
  <w:num w:numId="46" w16cid:durableId="1603537055">
    <w:abstractNumId w:val="18"/>
    <w:lvlOverride w:ilvl="0">
      <w:startOverride w:val="1"/>
    </w:lvlOverride>
  </w:num>
  <w:num w:numId="47" w16cid:durableId="1050961901">
    <w:abstractNumId w:val="18"/>
    <w:lvlOverride w:ilvl="0">
      <w:startOverride w:val="2"/>
    </w:lvlOverride>
  </w:num>
  <w:num w:numId="48" w16cid:durableId="1100183658">
    <w:abstractNumId w:val="18"/>
    <w:lvlOverride w:ilvl="0">
      <w:startOverride w:val="3"/>
    </w:lvlOverride>
  </w:num>
  <w:num w:numId="49" w16cid:durableId="1803693096">
    <w:abstractNumId w:val="18"/>
    <w:lvlOverride w:ilvl="0">
      <w:startOverride w:val="4"/>
    </w:lvlOverride>
  </w:num>
  <w:num w:numId="50" w16cid:durableId="1252474617">
    <w:abstractNumId w:val="18"/>
    <w:lvlOverride w:ilvl="0">
      <w:startOverride w:val="1"/>
    </w:lvlOverride>
  </w:num>
  <w:num w:numId="51" w16cid:durableId="1648052305">
    <w:abstractNumId w:val="18"/>
    <w:lvlOverride w:ilvl="0">
      <w:startOverride w:val="2"/>
    </w:lvlOverride>
  </w:num>
  <w:num w:numId="52" w16cid:durableId="1974212815">
    <w:abstractNumId w:val="18"/>
    <w:lvlOverride w:ilvl="0">
      <w:startOverride w:val="3"/>
    </w:lvlOverride>
  </w:num>
  <w:num w:numId="53" w16cid:durableId="817497827">
    <w:abstractNumId w:val="18"/>
    <w:lvlOverride w:ilvl="0">
      <w:startOverride w:val="1"/>
    </w:lvlOverride>
  </w:num>
  <w:num w:numId="54" w16cid:durableId="1298413383">
    <w:abstractNumId w:val="18"/>
    <w:lvlOverride w:ilvl="0">
      <w:startOverride w:val="1"/>
    </w:lvlOverride>
  </w:num>
  <w:num w:numId="55" w16cid:durableId="342128696">
    <w:abstractNumId w:val="18"/>
    <w:lvlOverride w:ilvl="0">
      <w:startOverride w:val="2"/>
    </w:lvlOverride>
  </w:num>
  <w:num w:numId="56" w16cid:durableId="170921884">
    <w:abstractNumId w:val="18"/>
    <w:lvlOverride w:ilvl="0">
      <w:startOverride w:val="3"/>
    </w:lvlOverride>
  </w:num>
  <w:num w:numId="57" w16cid:durableId="1195122459">
    <w:abstractNumId w:val="18"/>
    <w:lvlOverride w:ilvl="0">
      <w:startOverride w:val="4"/>
    </w:lvlOverride>
  </w:num>
  <w:num w:numId="58" w16cid:durableId="1315334753">
    <w:abstractNumId w:val="18"/>
    <w:lvlOverride w:ilvl="0">
      <w:startOverride w:val="1"/>
    </w:lvlOverride>
  </w:num>
  <w:num w:numId="59" w16cid:durableId="2036077804">
    <w:abstractNumId w:val="18"/>
    <w:lvlOverride w:ilvl="0">
      <w:startOverride w:val="2"/>
    </w:lvlOverride>
  </w:num>
  <w:num w:numId="60" w16cid:durableId="2065564486">
    <w:abstractNumId w:val="18"/>
    <w:lvlOverride w:ilvl="0">
      <w:startOverride w:val="3"/>
    </w:lvlOverride>
  </w:num>
  <w:num w:numId="61" w16cid:durableId="1020931689">
    <w:abstractNumId w:val="18"/>
    <w:lvlOverride w:ilvl="0">
      <w:startOverride w:val="4"/>
    </w:lvlOverride>
  </w:num>
  <w:num w:numId="62" w16cid:durableId="241988772">
    <w:abstractNumId w:val="1"/>
    <w:lvlOverride w:ilvl="0">
      <w:lvl w:ilvl="0" w:tplc="213A0CF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D635D6">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314F692">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04162A">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D0A492">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8E5A2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766E6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8B124">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6B3D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63" w16cid:durableId="643121867">
    <w:abstractNumId w:val="18"/>
    <w:lvlOverride w:ilvl="0">
      <w:startOverride w:val="1"/>
    </w:lvlOverride>
  </w:num>
  <w:num w:numId="64" w16cid:durableId="1327052258">
    <w:abstractNumId w:val="18"/>
    <w:lvlOverride w:ilvl="0">
      <w:startOverride w:val="2"/>
    </w:lvlOverride>
  </w:num>
  <w:num w:numId="65" w16cid:durableId="97607416">
    <w:abstractNumId w:val="18"/>
    <w:lvlOverride w:ilvl="0">
      <w:startOverride w:val="3"/>
    </w:lvlOverride>
  </w:num>
  <w:num w:numId="66" w16cid:durableId="907377252">
    <w:abstractNumId w:val="18"/>
    <w:lvlOverride w:ilvl="0">
      <w:startOverride w:val="4"/>
    </w:lvlOverride>
  </w:num>
  <w:num w:numId="67" w16cid:durableId="2001225795">
    <w:abstractNumId w:val="2"/>
  </w:num>
  <w:num w:numId="68" w16cid:durableId="825778403">
    <w:abstractNumId w:val="18"/>
    <w:lvlOverride w:ilvl="0">
      <w:startOverride w:val="1"/>
    </w:lvlOverride>
  </w:num>
  <w:num w:numId="69" w16cid:durableId="1157041094">
    <w:abstractNumId w:val="18"/>
    <w:lvlOverride w:ilvl="0">
      <w:startOverride w:val="2"/>
    </w:lvlOverride>
  </w:num>
  <w:num w:numId="70" w16cid:durableId="1317144078">
    <w:abstractNumId w:val="18"/>
    <w:lvlOverride w:ilvl="0">
      <w:startOverride w:val="3"/>
    </w:lvlOverride>
  </w:num>
  <w:num w:numId="71" w16cid:durableId="278492572">
    <w:abstractNumId w:val="18"/>
    <w:lvlOverride w:ilvl="0">
      <w:startOverride w:val="4"/>
    </w:lvlOverride>
  </w:num>
  <w:num w:numId="72" w16cid:durableId="1491946607">
    <w:abstractNumId w:val="19"/>
    <w:lvlOverride w:ilvl="0">
      <w:startOverride w:val="1"/>
    </w:lvlOverride>
  </w:num>
  <w:num w:numId="73" w16cid:durableId="1130976654">
    <w:abstractNumId w:val="14"/>
    <w:lvlOverride w:ilvl="0">
      <w:lvl w:ilvl="0" w:tplc="4386011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DA863AA" w:tentative="1">
        <w:start w:val="1"/>
        <w:numFmt w:val="lowerLetter"/>
        <w:lvlText w:val="%2."/>
        <w:lvlJc w:val="left"/>
        <w:pPr>
          <w:ind w:left="1440" w:hanging="360"/>
        </w:pPr>
      </w:lvl>
    </w:lvlOverride>
    <w:lvlOverride w:ilvl="2">
      <w:lvl w:ilvl="2" w:tplc="DF960A6E" w:tentative="1">
        <w:start w:val="1"/>
        <w:numFmt w:val="lowerRoman"/>
        <w:lvlText w:val="%3."/>
        <w:lvlJc w:val="right"/>
        <w:pPr>
          <w:ind w:left="2160" w:hanging="180"/>
        </w:pPr>
      </w:lvl>
    </w:lvlOverride>
    <w:lvlOverride w:ilvl="3">
      <w:lvl w:ilvl="3" w:tplc="8F2030DC" w:tentative="1">
        <w:start w:val="1"/>
        <w:numFmt w:val="decimal"/>
        <w:lvlText w:val="%4."/>
        <w:lvlJc w:val="left"/>
        <w:pPr>
          <w:ind w:left="2880" w:hanging="360"/>
        </w:pPr>
      </w:lvl>
    </w:lvlOverride>
    <w:lvlOverride w:ilvl="4">
      <w:lvl w:ilvl="4" w:tplc="E99E12B0" w:tentative="1">
        <w:start w:val="1"/>
        <w:numFmt w:val="lowerLetter"/>
        <w:lvlText w:val="%5."/>
        <w:lvlJc w:val="left"/>
        <w:pPr>
          <w:ind w:left="3600" w:hanging="360"/>
        </w:pPr>
      </w:lvl>
    </w:lvlOverride>
    <w:lvlOverride w:ilvl="5">
      <w:lvl w:ilvl="5" w:tplc="5B621AEE" w:tentative="1">
        <w:start w:val="1"/>
        <w:numFmt w:val="lowerRoman"/>
        <w:lvlText w:val="%6."/>
        <w:lvlJc w:val="right"/>
        <w:pPr>
          <w:ind w:left="4320" w:hanging="180"/>
        </w:pPr>
      </w:lvl>
    </w:lvlOverride>
    <w:lvlOverride w:ilvl="6">
      <w:lvl w:ilvl="6" w:tplc="80026FCA" w:tentative="1">
        <w:start w:val="1"/>
        <w:numFmt w:val="decimal"/>
        <w:lvlText w:val="%7."/>
        <w:lvlJc w:val="left"/>
        <w:pPr>
          <w:ind w:left="5040" w:hanging="360"/>
        </w:pPr>
      </w:lvl>
    </w:lvlOverride>
    <w:lvlOverride w:ilvl="7">
      <w:lvl w:ilvl="7" w:tplc="31FAB6C0" w:tentative="1">
        <w:start w:val="1"/>
        <w:numFmt w:val="lowerLetter"/>
        <w:lvlText w:val="%8."/>
        <w:lvlJc w:val="left"/>
        <w:pPr>
          <w:ind w:left="5760" w:hanging="360"/>
        </w:pPr>
      </w:lvl>
    </w:lvlOverride>
    <w:lvlOverride w:ilvl="8">
      <w:lvl w:ilvl="8" w:tplc="9BD0E77E" w:tentative="1">
        <w:start w:val="1"/>
        <w:numFmt w:val="lowerRoman"/>
        <w:lvlText w:val="%9."/>
        <w:lvlJc w:val="right"/>
        <w:pPr>
          <w:ind w:left="6480" w:hanging="180"/>
        </w:pPr>
      </w:lvl>
    </w:lvlOverride>
  </w:num>
  <w:num w:numId="74" w16cid:durableId="1534028621">
    <w:abstractNumId w:val="18"/>
    <w:lvlOverride w:ilvl="0">
      <w:startOverride w:val="1"/>
    </w:lvlOverride>
  </w:num>
  <w:num w:numId="75" w16cid:durableId="426968026">
    <w:abstractNumId w:val="18"/>
    <w:lvlOverride w:ilvl="0">
      <w:startOverride w:val="2"/>
    </w:lvlOverride>
  </w:num>
  <w:num w:numId="76" w16cid:durableId="228611022">
    <w:abstractNumId w:val="18"/>
    <w:lvlOverride w:ilvl="0">
      <w:startOverride w:val="3"/>
    </w:lvlOverride>
  </w:num>
  <w:num w:numId="77" w16cid:durableId="914976076">
    <w:abstractNumId w:val="18"/>
    <w:lvlOverride w:ilvl="0">
      <w:startOverride w:val="4"/>
    </w:lvlOverride>
  </w:num>
  <w:num w:numId="78" w16cid:durableId="1813060378">
    <w:abstractNumId w:val="18"/>
    <w:lvlOverride w:ilvl="0">
      <w:startOverride w:val="5"/>
    </w:lvlOverride>
  </w:num>
  <w:num w:numId="79" w16cid:durableId="490482719">
    <w:abstractNumId w:val="14"/>
    <w:lvlOverride w:ilvl="0">
      <w:startOverride w:val="1"/>
      <w:lvl w:ilvl="0" w:tplc="4386011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A863A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960A6E">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2030D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9E12B0">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621AEE">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026FCA">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FAB6C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D0E77E">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0" w16cid:durableId="738097315">
    <w:abstractNumId w:val="18"/>
    <w:lvlOverride w:ilvl="0">
      <w:startOverride w:val="1"/>
    </w:lvlOverride>
  </w:num>
  <w:num w:numId="81" w16cid:durableId="1107459100">
    <w:abstractNumId w:val="18"/>
    <w:lvlOverride w:ilvl="0">
      <w:startOverride w:val="2"/>
    </w:lvlOverride>
  </w:num>
  <w:num w:numId="82" w16cid:durableId="893201817">
    <w:abstractNumId w:val="18"/>
    <w:lvlOverride w:ilvl="0">
      <w:startOverride w:val="3"/>
    </w:lvlOverride>
  </w:num>
  <w:num w:numId="83" w16cid:durableId="1497838171">
    <w:abstractNumId w:val="18"/>
    <w:lvlOverride w:ilvl="0">
      <w:startOverride w:val="1"/>
    </w:lvlOverride>
  </w:num>
  <w:num w:numId="84" w16cid:durableId="1832676382">
    <w:abstractNumId w:val="18"/>
    <w:lvlOverride w:ilvl="0">
      <w:startOverride w:val="2"/>
    </w:lvlOverride>
  </w:num>
  <w:num w:numId="85" w16cid:durableId="1419056993">
    <w:abstractNumId w:val="14"/>
    <w:lvlOverride w:ilvl="0">
      <w:startOverride w:val="1"/>
      <w:lvl w:ilvl="0" w:tplc="4386011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A863A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960A6E">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2030D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9E12B0">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621AEE">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026FCA">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FAB6C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D0E77E">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6" w16cid:durableId="331379157">
    <w:abstractNumId w:val="19"/>
    <w:lvlOverride w:ilvl="0">
      <w:startOverride w:val="1"/>
    </w:lvlOverride>
  </w:num>
  <w:num w:numId="87" w16cid:durableId="1817600097">
    <w:abstractNumId w:val="19"/>
    <w:lvlOverride w:ilvl="0">
      <w:startOverride w:val="1"/>
    </w:lvlOverride>
  </w:num>
  <w:num w:numId="88" w16cid:durableId="1194810587">
    <w:abstractNumId w:val="19"/>
    <w:lvlOverride w:ilvl="0">
      <w:startOverride w:val="1"/>
    </w:lvlOverride>
  </w:num>
  <w:num w:numId="89" w16cid:durableId="2022317208">
    <w:abstractNumId w:val="19"/>
    <w:lvlOverride w:ilvl="0">
      <w:startOverride w:val="1"/>
    </w:lvlOverride>
  </w:num>
  <w:num w:numId="90" w16cid:durableId="1168785605">
    <w:abstractNumId w:val="19"/>
    <w:lvlOverride w:ilvl="0">
      <w:startOverride w:val="1"/>
    </w:lvlOverride>
  </w:num>
  <w:num w:numId="91" w16cid:durableId="154105246">
    <w:abstractNumId w:val="14"/>
    <w:lvlOverride w:ilvl="0">
      <w:startOverride w:val="1"/>
      <w:lvl w:ilvl="0" w:tplc="4386011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A863A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960A6E">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2030D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9E12B0">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621AEE">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026FCA">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FAB6C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D0E77E">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16cid:durableId="1435706609">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1"/>
    <w:rsid w:val="000B2D18"/>
    <w:rsid w:val="001960C5"/>
    <w:rsid w:val="0023027D"/>
    <w:rsid w:val="002D00F6"/>
    <w:rsid w:val="003856C8"/>
    <w:rsid w:val="004360B7"/>
    <w:rsid w:val="00502720"/>
    <w:rsid w:val="00566F5D"/>
    <w:rsid w:val="005B2321"/>
    <w:rsid w:val="006125A4"/>
    <w:rsid w:val="006B23D0"/>
    <w:rsid w:val="006B3405"/>
    <w:rsid w:val="00713BB2"/>
    <w:rsid w:val="00767417"/>
    <w:rsid w:val="007979DB"/>
    <w:rsid w:val="008217D4"/>
    <w:rsid w:val="008310BE"/>
    <w:rsid w:val="00832FE1"/>
    <w:rsid w:val="00855308"/>
    <w:rsid w:val="00893B9B"/>
    <w:rsid w:val="00915C6E"/>
    <w:rsid w:val="009C3E24"/>
    <w:rsid w:val="00AD2CB5"/>
    <w:rsid w:val="00C672FC"/>
    <w:rsid w:val="00D77090"/>
    <w:rsid w:val="00DA1CAE"/>
    <w:rsid w:val="00DA3BB4"/>
    <w:rsid w:val="00DF2DDE"/>
    <w:rsid w:val="00E26A9E"/>
    <w:rsid w:val="00E8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EF97"/>
  <w15:docId w15:val="{0C8BA53E-9694-4E0C-974A-4CC2695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7">
    <w:name w:val="Imported Style 7"/>
    <w:pPr>
      <w:numPr>
        <w:numId w:val="3"/>
      </w:numPr>
    </w:pPr>
  </w:style>
  <w:style w:type="numbering" w:customStyle="1" w:styleId="ImportedStyle70">
    <w:name w:val="Imported Style 7.0"/>
    <w:pPr>
      <w:numPr>
        <w:numId w:val="5"/>
      </w:numPr>
    </w:pPr>
  </w:style>
  <w:style w:type="numbering" w:customStyle="1" w:styleId="Bullets">
    <w:name w:val="Bullets"/>
    <w:pPr>
      <w:numPr>
        <w:numId w:val="11"/>
      </w:numPr>
    </w:pPr>
  </w:style>
  <w:style w:type="numbering" w:customStyle="1" w:styleId="Bullet">
    <w:name w:val="Bullet"/>
    <w:pPr>
      <w:numPr>
        <w:numId w:val="15"/>
      </w:numPr>
    </w:pPr>
  </w:style>
  <w:style w:type="numbering" w:customStyle="1" w:styleId="Numbered">
    <w:name w:val="Numbered"/>
    <w:pPr>
      <w:numPr>
        <w:numId w:val="17"/>
      </w:numPr>
    </w:pPr>
  </w:style>
  <w:style w:type="numbering" w:customStyle="1" w:styleId="Numbered0">
    <w:name w:val="Numbered.0"/>
    <w:pPr>
      <w:numPr>
        <w:numId w:val="19"/>
      </w:numPr>
    </w:pPr>
  </w:style>
  <w:style w:type="numbering" w:customStyle="1" w:styleId="Numbered1">
    <w:name w:val="Numbered.1"/>
    <w:pPr>
      <w:numPr>
        <w:numId w:val="24"/>
      </w:numPr>
    </w:pPr>
  </w:style>
  <w:style w:type="numbering" w:customStyle="1" w:styleId="ImportedStyle21">
    <w:name w:val="Imported Style 21"/>
    <w:pPr>
      <w:numPr>
        <w:numId w:val="44"/>
      </w:numPr>
    </w:p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31">
    <w:name w:val="Imported Style 31"/>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53</Pages>
  <Words>8041</Words>
  <Characters>45839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Hohon</dc:creator>
  <cp:lastModifiedBy>Melinda Villarreal</cp:lastModifiedBy>
  <cp:revision>17</cp:revision>
  <cp:lastPrinted>2025-07-03T21:41:00Z</cp:lastPrinted>
  <dcterms:created xsi:type="dcterms:W3CDTF">2025-01-18T21:38:00Z</dcterms:created>
  <dcterms:modified xsi:type="dcterms:W3CDTF">2025-07-03T21:47:00Z</dcterms:modified>
</cp:coreProperties>
</file>